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DB664C" w:rsidTr="00CC1240">
        <w:trPr>
          <w:trHeight w:val="831"/>
        </w:trPr>
        <w:tc>
          <w:tcPr>
            <w:tcW w:w="1329" w:type="dxa"/>
            <w:tcBorders>
              <w:top w:val="nil"/>
              <w:left w:val="nil"/>
              <w:bottom w:val="single" w:sz="4" w:space="0" w:color="auto"/>
              <w:right w:val="nil"/>
            </w:tcBorders>
          </w:tcPr>
          <w:p w:rsidR="00223275" w:rsidRPr="00DB664C" w:rsidRDefault="00223275" w:rsidP="00223275">
            <w:pPr>
              <w:pStyle w:val="Antet"/>
              <w:jc w:val="center"/>
              <w:rPr>
                <w:rFonts w:ascii="Tahoma" w:hAnsi="Tahoma" w:cs="Tahoma"/>
                <w:color w:val="000000"/>
                <w:sz w:val="20"/>
                <w:lang w:val="ro-RO" w:eastAsia="ro-RO"/>
              </w:rPr>
            </w:pPr>
            <w:bookmarkStart w:id="0" w:name="_GoBack"/>
            <w:bookmarkEnd w:id="0"/>
            <w:r w:rsidRPr="00DB664C">
              <w:rPr>
                <w:rFonts w:ascii="Tahoma" w:hAnsi="Tahoma" w:cs="Tahoma"/>
                <w:color w:val="000000"/>
                <w:sz w:val="20"/>
                <w:lang w:val="ro-RO" w:eastAsia="ro-RO"/>
              </w:rPr>
              <w:t xml:space="preserve">                                                                          </w:t>
            </w:r>
            <w:r w:rsidR="001F6697" w:rsidRPr="00DB664C">
              <w:rPr>
                <w:rFonts w:ascii="Tahoma" w:hAnsi="Tahoma" w:cs="Tahoma"/>
                <w:noProof/>
                <w:color w:val="000000"/>
                <w:sz w:val="20"/>
                <w:lang w:val="en-US" w:eastAsia="en-US"/>
              </w:rPr>
              <w:drawing>
                <wp:inline distT="0" distB="0" distL="0" distR="0">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DB664C" w:rsidRDefault="00223275" w:rsidP="00223275">
            <w:pPr>
              <w:rPr>
                <w:rFonts w:ascii="Tahoma" w:hAnsi="Tahoma" w:cs="Tahoma"/>
                <w:b/>
                <w:color w:val="000000"/>
                <w:sz w:val="20"/>
                <w:szCs w:val="20"/>
              </w:rPr>
            </w:pPr>
          </w:p>
          <w:p w:rsidR="00223275" w:rsidRPr="00DB664C" w:rsidRDefault="00223275" w:rsidP="00223275">
            <w:pPr>
              <w:rPr>
                <w:rFonts w:ascii="Tahoma" w:hAnsi="Tahoma" w:cs="Tahoma"/>
                <w:b/>
                <w:color w:val="000000"/>
                <w:sz w:val="20"/>
                <w:szCs w:val="20"/>
              </w:rPr>
            </w:pPr>
            <w:r w:rsidRPr="00DB664C">
              <w:rPr>
                <w:rFonts w:ascii="Tahoma" w:hAnsi="Tahoma" w:cs="Tahoma"/>
                <w:b/>
                <w:color w:val="000000"/>
                <w:sz w:val="20"/>
                <w:szCs w:val="20"/>
              </w:rPr>
              <w:t>ROMÂNIA</w:t>
            </w:r>
          </w:p>
          <w:p w:rsidR="00223275" w:rsidRPr="00DB664C" w:rsidRDefault="00223275" w:rsidP="00223275">
            <w:pPr>
              <w:rPr>
                <w:rFonts w:ascii="Tahoma" w:hAnsi="Tahoma" w:cs="Tahoma"/>
                <w:b/>
                <w:color w:val="000000"/>
                <w:sz w:val="20"/>
                <w:szCs w:val="20"/>
              </w:rPr>
            </w:pPr>
            <w:r w:rsidRPr="00DB664C">
              <w:rPr>
                <w:rFonts w:ascii="Tahoma" w:hAnsi="Tahoma" w:cs="Tahoma"/>
                <w:b/>
                <w:color w:val="000000"/>
                <w:sz w:val="20"/>
                <w:szCs w:val="20"/>
              </w:rPr>
              <w:t>JUDEŢUL CLUJ</w:t>
            </w:r>
          </w:p>
          <w:p w:rsidR="00223275" w:rsidRPr="00DB664C" w:rsidRDefault="00223275" w:rsidP="00223275">
            <w:pPr>
              <w:rPr>
                <w:rFonts w:ascii="Tahoma" w:hAnsi="Tahoma" w:cs="Tahoma"/>
                <w:b/>
                <w:color w:val="000000"/>
                <w:sz w:val="20"/>
                <w:szCs w:val="20"/>
              </w:rPr>
            </w:pPr>
            <w:r w:rsidRPr="00DB664C">
              <w:rPr>
                <w:rFonts w:ascii="Tahoma" w:hAnsi="Tahoma" w:cs="Tahoma"/>
                <w:b/>
                <w:color w:val="000000"/>
                <w:sz w:val="20"/>
                <w:szCs w:val="20"/>
              </w:rPr>
              <w:t>CONSILIUL LOCAL AL MUNICIPIULUI DEJ</w:t>
            </w:r>
          </w:p>
          <w:p w:rsidR="00223275" w:rsidRPr="00DB664C" w:rsidRDefault="00223275" w:rsidP="00223275">
            <w:pPr>
              <w:rPr>
                <w:rFonts w:ascii="Tahoma" w:hAnsi="Tahoma" w:cs="Tahoma"/>
                <w:color w:val="000000"/>
                <w:sz w:val="20"/>
                <w:szCs w:val="20"/>
              </w:rPr>
            </w:pPr>
            <w:r w:rsidRPr="00DB664C">
              <w:rPr>
                <w:rFonts w:ascii="Tahoma" w:hAnsi="Tahoma" w:cs="Tahoma"/>
                <w:color w:val="000000"/>
                <w:sz w:val="20"/>
                <w:szCs w:val="20"/>
              </w:rPr>
              <w:t xml:space="preserve">Str. 1 Mai nr. 2, Tel.: 0264/211790*, Fax 0264/223260, E-mail: </w:t>
            </w:r>
            <w:hyperlink r:id="rId15" w:history="1">
              <w:r w:rsidRPr="00DB664C">
                <w:rPr>
                  <w:rStyle w:val="Hyperlink"/>
                  <w:rFonts w:ascii="Tahoma" w:hAnsi="Tahoma" w:cs="Tahoma"/>
                  <w:color w:val="000000"/>
                  <w:sz w:val="20"/>
                  <w:szCs w:val="20"/>
                </w:rPr>
                <w:t>pri</w:t>
              </w:r>
              <w:r w:rsidRPr="00DB664C">
                <w:rPr>
                  <w:rStyle w:val="Hyperlink"/>
                  <w:rFonts w:ascii="Tahoma" w:hAnsi="Tahoma" w:cs="Tahoma"/>
                  <w:color w:val="000000"/>
                  <w:sz w:val="20"/>
                  <w:szCs w:val="20"/>
                </w:rPr>
                <w:t>m</w:t>
              </w:r>
              <w:r w:rsidRPr="00DB664C">
                <w:rPr>
                  <w:rStyle w:val="Hyperlink"/>
                  <w:rFonts w:ascii="Tahoma" w:hAnsi="Tahoma" w:cs="Tahoma"/>
                  <w:color w:val="000000"/>
                  <w:sz w:val="20"/>
                  <w:szCs w:val="20"/>
                </w:rPr>
                <w:t>aria@dej.ro</w:t>
              </w:r>
            </w:hyperlink>
            <w:r w:rsidRPr="00DB664C">
              <w:rPr>
                <w:rFonts w:ascii="Tahoma" w:hAnsi="Tahoma" w:cs="Tahoma"/>
                <w:color w:val="000000"/>
                <w:sz w:val="20"/>
                <w:szCs w:val="20"/>
              </w:rPr>
              <w:t xml:space="preserve"> </w:t>
            </w:r>
          </w:p>
        </w:tc>
      </w:tr>
    </w:tbl>
    <w:p w:rsidR="00F24997" w:rsidRPr="00DB664C" w:rsidRDefault="00AB7A2A" w:rsidP="00D04F46">
      <w:pPr>
        <w:tabs>
          <w:tab w:val="center" w:pos="0"/>
        </w:tabs>
        <w:jc w:val="both"/>
        <w:rPr>
          <w:rFonts w:ascii="Tahoma" w:hAnsi="Tahoma" w:cs="Tahoma"/>
          <w:b/>
          <w:color w:val="000000"/>
          <w:sz w:val="20"/>
          <w:szCs w:val="20"/>
        </w:rPr>
      </w:pPr>
      <w:r w:rsidRPr="00DB664C">
        <w:rPr>
          <w:rFonts w:ascii="Tahoma" w:hAnsi="Tahoma" w:cs="Tahoma"/>
          <w:b/>
          <w:color w:val="000000"/>
          <w:sz w:val="20"/>
          <w:szCs w:val="20"/>
        </w:rPr>
        <w:t xml:space="preserve">   </w:t>
      </w:r>
      <w:r w:rsidR="0023583B" w:rsidRPr="00DB664C">
        <w:rPr>
          <w:rFonts w:ascii="Tahoma" w:hAnsi="Tahoma" w:cs="Tahoma"/>
          <w:b/>
          <w:color w:val="000000"/>
          <w:sz w:val="20"/>
          <w:szCs w:val="20"/>
        </w:rPr>
        <w:t>N</w:t>
      </w:r>
      <w:r w:rsidR="00BA61C7" w:rsidRPr="00DB664C">
        <w:rPr>
          <w:rFonts w:ascii="Tahoma" w:hAnsi="Tahoma" w:cs="Tahoma"/>
          <w:b/>
          <w:color w:val="000000"/>
          <w:sz w:val="20"/>
          <w:szCs w:val="20"/>
        </w:rPr>
        <w:t>r.</w:t>
      </w:r>
      <w:r w:rsidR="00953044" w:rsidRPr="00DB664C">
        <w:rPr>
          <w:rFonts w:ascii="Tahoma" w:hAnsi="Tahoma" w:cs="Tahoma"/>
          <w:b/>
          <w:color w:val="000000"/>
          <w:sz w:val="20"/>
          <w:szCs w:val="20"/>
        </w:rPr>
        <w:t xml:space="preserve"> </w:t>
      </w:r>
      <w:r w:rsidR="005B19CF">
        <w:rPr>
          <w:rFonts w:ascii="Tahoma" w:hAnsi="Tahoma" w:cs="Tahoma"/>
          <w:b/>
          <w:color w:val="000000"/>
          <w:sz w:val="20"/>
          <w:szCs w:val="20"/>
        </w:rPr>
        <w:t xml:space="preserve"> </w:t>
      </w:r>
      <w:r w:rsidR="0078397F">
        <w:rPr>
          <w:rFonts w:ascii="Tahoma" w:hAnsi="Tahoma" w:cs="Tahoma"/>
          <w:b/>
          <w:color w:val="000000"/>
          <w:sz w:val="20"/>
          <w:szCs w:val="20"/>
        </w:rPr>
        <w:t>1.369</w:t>
      </w:r>
      <w:r w:rsidR="00DB664C" w:rsidRPr="00DB664C">
        <w:rPr>
          <w:rFonts w:ascii="Tahoma" w:hAnsi="Tahoma" w:cs="Tahoma"/>
          <w:b/>
          <w:color w:val="000000"/>
          <w:sz w:val="20"/>
          <w:szCs w:val="20"/>
        </w:rPr>
        <w:t xml:space="preserve"> din </w:t>
      </w:r>
      <w:r w:rsidR="005B19CF">
        <w:rPr>
          <w:rFonts w:ascii="Tahoma" w:hAnsi="Tahoma" w:cs="Tahoma"/>
          <w:b/>
          <w:color w:val="000000"/>
          <w:sz w:val="20"/>
          <w:szCs w:val="20"/>
        </w:rPr>
        <w:t>31</w:t>
      </w:r>
      <w:r w:rsidR="00DB664C" w:rsidRPr="00DB664C">
        <w:rPr>
          <w:rFonts w:ascii="Tahoma" w:hAnsi="Tahoma" w:cs="Tahoma"/>
          <w:b/>
          <w:color w:val="000000"/>
          <w:sz w:val="20"/>
          <w:szCs w:val="20"/>
        </w:rPr>
        <w:t xml:space="preserve"> ianurie 2017</w:t>
      </w:r>
      <w:r w:rsidR="00BA61C7" w:rsidRPr="00DB664C">
        <w:rPr>
          <w:rFonts w:ascii="Tahoma" w:hAnsi="Tahoma" w:cs="Tahoma"/>
          <w:b/>
          <w:color w:val="000000"/>
          <w:sz w:val="20"/>
          <w:szCs w:val="20"/>
        </w:rPr>
        <w:t xml:space="preserve"> </w:t>
      </w: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250349" w:rsidRPr="00953044">
        <w:rPr>
          <w:rFonts w:ascii="Tahoma" w:hAnsi="Tahoma" w:cs="Tahoma"/>
          <w:b/>
          <w:color w:val="333333"/>
          <w:sz w:val="28"/>
          <w:szCs w:val="28"/>
          <w:u w:val="single"/>
        </w:rPr>
        <w:t>M</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I</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N</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U</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T</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A</w:t>
      </w:r>
    </w:p>
    <w:p w:rsidR="00953044" w:rsidRDefault="00250349" w:rsidP="00953044">
      <w:pPr>
        <w:shd w:val="clear" w:color="auto" w:fill="FFFFFF"/>
        <w:jc w:val="center"/>
        <w:outlineLvl w:val="2"/>
        <w:rPr>
          <w:rFonts w:ascii="Tahoma" w:hAnsi="Tahoma" w:cs="Tahoma"/>
          <w:b/>
          <w:color w:val="333333"/>
        </w:rPr>
      </w:pPr>
      <w:r w:rsidRPr="00953044">
        <w:rPr>
          <w:rFonts w:ascii="Tahoma" w:hAnsi="Tahoma" w:cs="Tahoma"/>
          <w:b/>
          <w:color w:val="333333"/>
        </w:rPr>
        <w:t xml:space="preserve">şedinţei </w:t>
      </w:r>
      <w:r w:rsidR="005B19CF">
        <w:rPr>
          <w:rFonts w:ascii="Tahoma" w:hAnsi="Tahoma" w:cs="Tahoma"/>
          <w:b/>
          <w:color w:val="333333"/>
        </w:rPr>
        <w:t>ordinare</w:t>
      </w:r>
      <w:r w:rsidR="00D04F46">
        <w:rPr>
          <w:rFonts w:ascii="Tahoma" w:hAnsi="Tahoma" w:cs="Tahoma"/>
          <w:b/>
          <w:color w:val="333333"/>
        </w:rPr>
        <w:t xml:space="preserve"> </w:t>
      </w:r>
      <w:r w:rsidR="00953044" w:rsidRPr="00953044">
        <w:rPr>
          <w:rFonts w:ascii="Tahoma" w:hAnsi="Tahoma" w:cs="Tahoma"/>
          <w:b/>
          <w:color w:val="333333"/>
        </w:rPr>
        <w:t>a Consiliului Local al Municipiului Dej</w:t>
      </w:r>
    </w:p>
    <w:p w:rsidR="00AB7A2A" w:rsidRPr="00DB664C" w:rsidRDefault="00250349" w:rsidP="00953044">
      <w:pPr>
        <w:shd w:val="clear" w:color="auto" w:fill="FFFFFF"/>
        <w:jc w:val="center"/>
        <w:outlineLvl w:val="2"/>
        <w:rPr>
          <w:rFonts w:ascii="Tahoma" w:hAnsi="Tahoma" w:cs="Tahoma"/>
          <w:b/>
          <w:color w:val="333333"/>
          <w:u w:val="single"/>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5B19CF">
        <w:rPr>
          <w:rFonts w:ascii="Tahoma" w:hAnsi="Tahoma" w:cs="Tahoma"/>
          <w:b/>
          <w:color w:val="333333"/>
        </w:rPr>
        <w:t>31</w:t>
      </w:r>
      <w:r w:rsidR="00DB664C">
        <w:rPr>
          <w:rFonts w:ascii="Tahoma" w:hAnsi="Tahoma" w:cs="Tahoma"/>
          <w:b/>
          <w:color w:val="333333"/>
        </w:rPr>
        <w:t xml:space="preserve"> ianuarie 2017</w:t>
      </w:r>
      <w:r w:rsidR="00953044" w:rsidRPr="00953044">
        <w:rPr>
          <w:rFonts w:ascii="Tahoma" w:hAnsi="Tahoma" w:cs="Tahoma"/>
          <w:b/>
          <w:color w:val="333333"/>
        </w:rPr>
        <w:t>,</w:t>
      </w:r>
      <w:r w:rsidR="00E55EDF">
        <w:rPr>
          <w:rFonts w:ascii="Tahoma" w:hAnsi="Tahoma" w:cs="Tahoma"/>
          <w:b/>
          <w:color w:val="333333"/>
        </w:rPr>
        <w:t xml:space="preserve"> cu ocazia ședinței </w:t>
      </w:r>
      <w:r w:rsidR="00953044" w:rsidRPr="00953044">
        <w:rPr>
          <w:rFonts w:ascii="Tahoma" w:hAnsi="Tahoma" w:cs="Tahoma"/>
          <w:b/>
          <w:color w:val="333333"/>
        </w:rPr>
        <w:t>care a fost convocată în conformitate cu</w:t>
      </w:r>
      <w:r w:rsidR="00D04F46">
        <w:rPr>
          <w:rFonts w:ascii="Tahoma" w:hAnsi="Tahoma" w:cs="Tahoma"/>
          <w:b/>
          <w:color w:val="333333"/>
        </w:rPr>
        <w:t xml:space="preserve"> prevede</w:t>
      </w:r>
      <w:r w:rsidR="00DB664C">
        <w:rPr>
          <w:rFonts w:ascii="Tahoma" w:hAnsi="Tahoma" w:cs="Tahoma"/>
          <w:b/>
          <w:color w:val="333333"/>
        </w:rPr>
        <w:t>rile art. 39</w:t>
      </w:r>
      <w:r w:rsidR="005B19CF">
        <w:rPr>
          <w:rFonts w:ascii="Tahoma" w:hAnsi="Tahoma" w:cs="Tahoma"/>
          <w:b/>
          <w:color w:val="333333"/>
        </w:rPr>
        <w:t>, alin. (1</w:t>
      </w:r>
      <w:r w:rsidR="00953044" w:rsidRPr="00953044">
        <w:rPr>
          <w:rFonts w:ascii="Tahoma" w:hAnsi="Tahoma" w:cs="Tahoma"/>
          <w:b/>
          <w:color w:val="333333"/>
        </w:rPr>
        <w:t xml:space="preserve">) din Legea Nr. 215/2001, republicată, cu modificările şi completările ulterioare, conform </w:t>
      </w:r>
      <w:r w:rsidR="00953044" w:rsidRPr="00DB664C">
        <w:rPr>
          <w:rFonts w:ascii="Tahoma" w:hAnsi="Tahoma" w:cs="Tahoma"/>
          <w:b/>
          <w:color w:val="333333"/>
          <w:u w:val="single"/>
        </w:rPr>
        <w:t xml:space="preserve">Dispoziţiei Primarului </w:t>
      </w:r>
    </w:p>
    <w:p w:rsidR="00953044" w:rsidRPr="00D04F46" w:rsidRDefault="00953044" w:rsidP="00953044">
      <w:pPr>
        <w:shd w:val="clear" w:color="auto" w:fill="FFFFFF"/>
        <w:jc w:val="center"/>
        <w:outlineLvl w:val="2"/>
        <w:rPr>
          <w:rFonts w:ascii="Tahoma" w:hAnsi="Tahoma" w:cs="Tahoma"/>
          <w:b/>
          <w:color w:val="333333"/>
        </w:rPr>
      </w:pPr>
      <w:r w:rsidRPr="00DB664C">
        <w:rPr>
          <w:rFonts w:ascii="Tahoma" w:hAnsi="Tahoma" w:cs="Tahoma"/>
          <w:b/>
          <w:color w:val="333333"/>
          <w:u w:val="single"/>
        </w:rPr>
        <w:t xml:space="preserve">Nr. </w:t>
      </w:r>
      <w:r w:rsidR="005B19CF">
        <w:rPr>
          <w:rFonts w:ascii="Tahoma" w:hAnsi="Tahoma" w:cs="Tahoma"/>
          <w:b/>
          <w:bCs/>
          <w:color w:val="333333"/>
          <w:u w:val="single"/>
        </w:rPr>
        <w:t xml:space="preserve"> </w:t>
      </w:r>
      <w:r w:rsidR="0093499A">
        <w:rPr>
          <w:rFonts w:ascii="Tahoma" w:hAnsi="Tahoma" w:cs="Tahoma"/>
          <w:b/>
          <w:bCs/>
          <w:color w:val="333333"/>
          <w:u w:val="single"/>
        </w:rPr>
        <w:t>29</w:t>
      </w:r>
      <w:r w:rsidR="005B19CF">
        <w:rPr>
          <w:rFonts w:ascii="Tahoma" w:hAnsi="Tahoma" w:cs="Tahoma"/>
          <w:b/>
          <w:bCs/>
          <w:color w:val="333333"/>
          <w:u w:val="single"/>
        </w:rPr>
        <w:t xml:space="preserve">  </w:t>
      </w:r>
      <w:r w:rsidR="00D04F46" w:rsidRPr="00DB664C">
        <w:rPr>
          <w:rFonts w:ascii="Tahoma" w:hAnsi="Tahoma" w:cs="Tahoma"/>
          <w:b/>
          <w:bCs/>
          <w:color w:val="333333"/>
          <w:u w:val="single"/>
        </w:rPr>
        <w:t xml:space="preserve">din </w:t>
      </w:r>
      <w:r w:rsidR="005B19CF">
        <w:rPr>
          <w:rFonts w:ascii="Tahoma" w:hAnsi="Tahoma" w:cs="Tahoma"/>
          <w:b/>
          <w:bCs/>
          <w:color w:val="333333"/>
          <w:u w:val="single"/>
        </w:rPr>
        <w:t xml:space="preserve"> </w:t>
      </w:r>
      <w:r w:rsidR="0093499A">
        <w:rPr>
          <w:rFonts w:ascii="Tahoma" w:hAnsi="Tahoma" w:cs="Tahoma"/>
          <w:b/>
          <w:bCs/>
          <w:color w:val="333333"/>
          <w:u w:val="single"/>
        </w:rPr>
        <w:t xml:space="preserve">25 </w:t>
      </w:r>
      <w:r w:rsidR="00DB664C" w:rsidRPr="00DB664C">
        <w:rPr>
          <w:rFonts w:ascii="Tahoma" w:hAnsi="Tahoma" w:cs="Tahoma"/>
          <w:b/>
          <w:bCs/>
          <w:color w:val="333333"/>
          <w:u w:val="single"/>
        </w:rPr>
        <w:t xml:space="preserve"> ianuarie 2017</w:t>
      </w:r>
      <w:r w:rsidRPr="00D04F46">
        <w:rPr>
          <w:rFonts w:ascii="Tahoma" w:hAnsi="Tahoma" w:cs="Tahoma"/>
          <w:b/>
          <w:bCs/>
          <w:color w:val="333333"/>
        </w:rPr>
        <w:t xml:space="preserve">, </w:t>
      </w:r>
      <w:r w:rsidRPr="00D04F46">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953044" w:rsidRPr="00953044" w:rsidRDefault="00953044" w:rsidP="00953044">
      <w:pPr>
        <w:shd w:val="clear" w:color="auto" w:fill="FFFFFF"/>
        <w:jc w:val="center"/>
        <w:outlineLvl w:val="2"/>
        <w:rPr>
          <w:rFonts w:ascii="Tahoma" w:hAnsi="Tahoma" w:cs="Tahoma"/>
          <w:b/>
          <w:color w:val="333333"/>
          <w:u w:val="single"/>
        </w:rPr>
      </w:pPr>
      <w:r w:rsidRPr="00953044">
        <w:rPr>
          <w:rFonts w:ascii="Tahoma" w:hAnsi="Tahoma" w:cs="Tahoma"/>
          <w:b/>
          <w:color w:val="333333"/>
          <w:u w:val="single"/>
        </w:rPr>
        <w:t>ORDINE DE ZI:</w:t>
      </w:r>
    </w:p>
    <w:p w:rsidR="00953044" w:rsidRDefault="00953044" w:rsidP="00953044">
      <w:pPr>
        <w:shd w:val="clear" w:color="auto" w:fill="FFFFFF"/>
        <w:jc w:val="center"/>
        <w:outlineLvl w:val="2"/>
        <w:rPr>
          <w:rFonts w:ascii="Tahoma" w:hAnsi="Tahoma" w:cs="Tahoma"/>
          <w:b/>
          <w:color w:val="333333"/>
        </w:rPr>
      </w:pPr>
    </w:p>
    <w:p w:rsidR="0078397F" w:rsidRPr="0078397F" w:rsidRDefault="0078397F" w:rsidP="0078397F">
      <w:pPr>
        <w:jc w:val="both"/>
        <w:rPr>
          <w:rFonts w:ascii="Tahoma" w:hAnsi="Tahoma" w:cs="Tahoma"/>
          <w:b/>
          <w:bCs/>
        </w:rPr>
      </w:pPr>
      <w:r>
        <w:rPr>
          <w:rFonts w:ascii="Tahoma" w:hAnsi="Tahoma" w:cs="Tahoma"/>
          <w:b/>
          <w:color w:val="333333"/>
        </w:rPr>
        <w:t xml:space="preserve">        </w:t>
      </w:r>
      <w:r w:rsidR="00DB664C">
        <w:rPr>
          <w:rFonts w:ascii="Tahoma" w:hAnsi="Tahoma" w:cs="Tahoma"/>
          <w:b/>
          <w:color w:val="333333"/>
        </w:rPr>
        <w:t xml:space="preserve"> </w:t>
      </w:r>
      <w:r w:rsidR="00953044">
        <w:rPr>
          <w:rFonts w:ascii="Tahoma" w:hAnsi="Tahoma" w:cs="Tahoma"/>
          <w:b/>
          <w:color w:val="333333"/>
        </w:rPr>
        <w:t>1.</w:t>
      </w:r>
      <w:r w:rsidR="00250349" w:rsidRPr="00953044">
        <w:rPr>
          <w:rFonts w:ascii="Tahoma" w:hAnsi="Tahoma" w:cs="Tahoma"/>
          <w:b/>
          <w:color w:val="333333"/>
        </w:rPr>
        <w:t xml:space="preserve"> </w:t>
      </w:r>
      <w:r w:rsidRPr="0078397F">
        <w:rPr>
          <w:rFonts w:ascii="Tahoma" w:hAnsi="Tahoma" w:cs="Tahoma"/>
          <w:b/>
          <w:bCs/>
          <w:color w:val="000000"/>
        </w:rPr>
        <w:t>Proiect de hotărâre privind aprobarea Planului urbanistic de detaliu pentru construire hală metalică, în Municipiul  Dej, Strada Vâlcele, Nr. 40, județul Cluj.</w:t>
      </w:r>
    </w:p>
    <w:p w:rsidR="0078397F" w:rsidRPr="0078397F" w:rsidRDefault="0078397F" w:rsidP="0078397F">
      <w:pPr>
        <w:jc w:val="both"/>
        <w:rPr>
          <w:rFonts w:ascii="Tahoma" w:hAnsi="Tahoma" w:cs="Tahoma"/>
          <w:b/>
          <w:bCs/>
        </w:rPr>
      </w:pPr>
      <w:r w:rsidRPr="0078397F">
        <w:rPr>
          <w:rFonts w:ascii="Tahoma" w:hAnsi="Tahoma" w:cs="Tahoma"/>
          <w:b/>
          <w:color w:val="000000"/>
        </w:rPr>
        <w:t xml:space="preserve">         2. Proiect de hotărâre </w:t>
      </w:r>
      <w:r w:rsidRPr="0078397F">
        <w:rPr>
          <w:rFonts w:ascii="Tahoma" w:hAnsi="Tahoma" w:cs="Tahoma"/>
          <w:b/>
          <w:bCs/>
        </w:rPr>
        <w:t>privind aprobarea Planului urbanistic zonal pentru: Schimbare de destinație din spațiu comercial și birouri în Spălătorie auto și vulcanizare la demisol, locuință de serviciu la mansardă, generat de imobilul situat în Municipiul Dej, Strada Libertății, Nr. 6.</w:t>
      </w:r>
      <w:r w:rsidRPr="0078397F">
        <w:rPr>
          <w:rFonts w:ascii="Tahoma" w:hAnsi="Tahoma" w:cs="Tahoma"/>
          <w:b/>
          <w:bCs/>
        </w:rPr>
        <w:tab/>
      </w:r>
    </w:p>
    <w:p w:rsidR="0078397F" w:rsidRPr="0078397F" w:rsidRDefault="0078397F" w:rsidP="0078397F">
      <w:pPr>
        <w:jc w:val="both"/>
        <w:rPr>
          <w:rFonts w:ascii="Tahoma" w:hAnsi="Tahoma" w:cs="Tahoma"/>
          <w:b/>
        </w:rPr>
      </w:pPr>
      <w:r w:rsidRPr="0078397F">
        <w:rPr>
          <w:rFonts w:ascii="Tahoma" w:hAnsi="Tahoma" w:cs="Tahoma"/>
          <w:b/>
          <w:bCs/>
        </w:rPr>
        <w:t xml:space="preserve">          3. </w:t>
      </w:r>
      <w:r w:rsidRPr="0078397F">
        <w:rPr>
          <w:rFonts w:ascii="Tahoma" w:hAnsi="Tahoma" w:cs="Tahoma"/>
          <w:b/>
          <w:color w:val="000000"/>
        </w:rPr>
        <w:t xml:space="preserve">Proiect de hotărâre </w:t>
      </w:r>
      <w:r w:rsidRPr="0078397F">
        <w:rPr>
          <w:rFonts w:ascii="Tahoma" w:hAnsi="Tahoma" w:cs="Tahoma"/>
          <w:b/>
          <w:bCs/>
        </w:rPr>
        <w:t xml:space="preserve">privind </w:t>
      </w:r>
      <w:r w:rsidRPr="0078397F">
        <w:rPr>
          <w:rFonts w:ascii="Tahoma" w:hAnsi="Tahoma" w:cs="Tahoma"/>
          <w:b/>
        </w:rPr>
        <w:t xml:space="preserve"> </w:t>
      </w:r>
      <w:r w:rsidRPr="0078397F">
        <w:rPr>
          <w:rFonts w:ascii="Tahoma" w:hAnsi="Tahoma" w:cs="Tahoma"/>
          <w:b/>
          <w:bCs/>
        </w:rPr>
        <w:t>aprobarea</w:t>
      </w:r>
      <w:r w:rsidRPr="0078397F">
        <w:t xml:space="preserve"> </w:t>
      </w:r>
      <w:r w:rsidRPr="0078397F">
        <w:rPr>
          <w:rFonts w:ascii="Tahoma" w:hAnsi="Tahoma" w:cs="Tahoma"/>
          <w:b/>
        </w:rPr>
        <w:t>Planului urbanistic zonal pentru:  Schimbare de destinație din casă în clădire cu funcțiuni mixte: comerț, servicii, birouri, amenajare demisol, extindere, etajare și mansardare Corp 1 , modificare lucrări realizate cu AC 977/ 2001 cu etajare corp   C 2, generat de imobilul situat în Municipiul Dej, Strada  Ecaterina Teodoroiu, Nr. 52.</w:t>
      </w:r>
    </w:p>
    <w:p w:rsidR="0078397F" w:rsidRPr="0078397F" w:rsidRDefault="0078397F" w:rsidP="0078397F">
      <w:pPr>
        <w:jc w:val="both"/>
        <w:rPr>
          <w:rFonts w:ascii="Tahoma" w:hAnsi="Tahoma" w:cs="Tahoma"/>
          <w:b/>
          <w:bCs/>
        </w:rPr>
      </w:pPr>
      <w:r w:rsidRPr="0078397F">
        <w:rPr>
          <w:rFonts w:ascii="Tahoma" w:hAnsi="Tahoma" w:cs="Tahoma"/>
          <w:b/>
          <w:bCs/>
        </w:rPr>
        <w:t xml:space="preserve">          4. </w:t>
      </w:r>
      <w:r w:rsidRPr="0078397F">
        <w:rPr>
          <w:rFonts w:ascii="Tahoma" w:hAnsi="Tahoma" w:cs="Tahoma"/>
          <w:b/>
          <w:color w:val="000000"/>
        </w:rPr>
        <w:t xml:space="preserve">Proiect de hotărâre </w:t>
      </w:r>
      <w:r w:rsidRPr="0078397F">
        <w:rPr>
          <w:rFonts w:ascii="Tahoma" w:hAnsi="Tahoma" w:cs="Tahoma"/>
          <w:b/>
          <w:bCs/>
        </w:rPr>
        <w:t>privind aprobarea</w:t>
      </w:r>
      <w:r w:rsidRPr="0078397F">
        <w:rPr>
          <w:rFonts w:ascii="Cambria" w:hAnsi="Cambria"/>
          <w:b/>
        </w:rPr>
        <w:t xml:space="preserve"> </w:t>
      </w:r>
      <w:r w:rsidRPr="0078397F">
        <w:rPr>
          <w:rFonts w:ascii="Tahoma" w:hAnsi="Tahoma" w:cs="Tahoma"/>
          <w:b/>
        </w:rPr>
        <w:t>P.U.Z. Strada  Regele Ferdinand I.</w:t>
      </w:r>
    </w:p>
    <w:p w:rsidR="0078397F" w:rsidRPr="0078397F" w:rsidRDefault="0078397F" w:rsidP="0078397F">
      <w:pPr>
        <w:jc w:val="both"/>
        <w:rPr>
          <w:rFonts w:ascii="Tahoma" w:hAnsi="Tahoma" w:cs="Tahoma"/>
          <w:b/>
          <w:bCs/>
        </w:rPr>
      </w:pPr>
      <w:r w:rsidRPr="0078397F">
        <w:rPr>
          <w:rFonts w:ascii="Tahoma" w:hAnsi="Tahoma" w:cs="Tahoma"/>
          <w:b/>
          <w:bCs/>
        </w:rPr>
        <w:t xml:space="preserve">          5.</w:t>
      </w:r>
      <w:r w:rsidRPr="0078397F">
        <w:rPr>
          <w:rFonts w:ascii="Tahoma" w:hAnsi="Tahoma" w:cs="Tahoma"/>
          <w:b/>
          <w:color w:val="000000"/>
        </w:rPr>
        <w:t xml:space="preserve"> Proiect de hotărâre </w:t>
      </w:r>
      <w:r w:rsidRPr="0078397F">
        <w:rPr>
          <w:rFonts w:ascii="Tahoma" w:hAnsi="Tahoma" w:cs="Tahoma"/>
          <w:b/>
          <w:bCs/>
        </w:rPr>
        <w:t>privind aprobarea atribuirii dreptului de folosință gratuită, pe o perioadă de 99 ani, asupra terenului în suprafață de 2.505 m.p., înscris în C.F. Nr, 56868, în vederea edificării unei biserici ortodoxe, Parohiei ”Sfântul Mucenic Mina” - Dej Triaj.</w:t>
      </w:r>
    </w:p>
    <w:p w:rsidR="0078397F" w:rsidRPr="0078397F" w:rsidRDefault="0078397F" w:rsidP="0078397F">
      <w:pPr>
        <w:tabs>
          <w:tab w:val="left" w:pos="1071"/>
        </w:tabs>
        <w:jc w:val="both"/>
        <w:rPr>
          <w:rFonts w:ascii="Tahoma" w:hAnsi="Tahoma" w:cs="Tahoma"/>
          <w:b/>
          <w:color w:val="000000"/>
        </w:rPr>
      </w:pPr>
      <w:r w:rsidRPr="0078397F">
        <w:rPr>
          <w:rFonts w:ascii="Tahoma" w:hAnsi="Tahoma" w:cs="Tahoma"/>
          <w:b/>
          <w:bCs/>
        </w:rPr>
        <w:t xml:space="preserve">         6. </w:t>
      </w:r>
      <w:r w:rsidRPr="0078397F">
        <w:rPr>
          <w:rFonts w:ascii="Tahoma" w:hAnsi="Tahoma" w:cs="Tahoma"/>
          <w:b/>
          <w:color w:val="000000"/>
        </w:rPr>
        <w:t xml:space="preserve">Proiect de hotărâre </w:t>
      </w:r>
      <w:r w:rsidRPr="0078397F">
        <w:rPr>
          <w:rFonts w:ascii="Tahoma" w:hAnsi="Tahoma" w:cs="Tahoma"/>
          <w:b/>
          <w:bCs/>
        </w:rPr>
        <w:t xml:space="preserve">privind aprobarea reţelei şcolare a unităţilor de învăţământ preuniversitar şi preşcolar de stat şi particular, pentru anul şcolar 2017 -2018 în Municipiul Dej.         </w:t>
      </w:r>
    </w:p>
    <w:p w:rsidR="0078397F" w:rsidRPr="0078397F" w:rsidRDefault="0078397F" w:rsidP="0078397F">
      <w:pPr>
        <w:jc w:val="both"/>
        <w:rPr>
          <w:rFonts w:ascii="Tahoma" w:hAnsi="Tahoma" w:cs="Tahoma"/>
          <w:b/>
          <w:color w:val="000000"/>
        </w:rPr>
      </w:pPr>
      <w:r w:rsidRPr="0078397F">
        <w:rPr>
          <w:rFonts w:ascii="Tahoma" w:hAnsi="Tahoma" w:cs="Tahoma"/>
          <w:b/>
          <w:bCs/>
        </w:rPr>
        <w:t xml:space="preserve">       7. </w:t>
      </w:r>
      <w:r w:rsidRPr="0078397F">
        <w:rPr>
          <w:rFonts w:ascii="Tahoma" w:hAnsi="Tahoma" w:cs="Tahoma"/>
          <w:b/>
          <w:color w:val="000000"/>
        </w:rPr>
        <w:t xml:space="preserve">Proiect de hotărâre </w:t>
      </w:r>
      <w:r w:rsidRPr="0078397F">
        <w:rPr>
          <w:rFonts w:ascii="Tahoma" w:hAnsi="Tahoma" w:cs="Tahoma"/>
          <w:b/>
          <w:bCs/>
        </w:rPr>
        <w:t>privind aprobarea</w:t>
      </w:r>
      <w:r w:rsidRPr="0078397F">
        <w:rPr>
          <w:rFonts w:ascii="Tahoma" w:hAnsi="Tahoma" w:cs="Tahoma"/>
          <w:b/>
        </w:rPr>
        <w:t xml:space="preserve"> trecerii unor imobile din proprietatea Statului Român în domeniul privat al Municipiului Dej și administrarea Consiliului Local al Municipiului Dej.</w:t>
      </w:r>
    </w:p>
    <w:p w:rsidR="0078397F" w:rsidRPr="0078397F" w:rsidRDefault="0078397F" w:rsidP="0078397F">
      <w:pPr>
        <w:jc w:val="both"/>
        <w:rPr>
          <w:rFonts w:ascii="Tahoma" w:hAnsi="Tahoma" w:cs="Tahoma"/>
          <w:b/>
          <w:sz w:val="26"/>
          <w:szCs w:val="26"/>
        </w:rPr>
      </w:pPr>
      <w:r w:rsidRPr="0078397F">
        <w:rPr>
          <w:rFonts w:ascii="Tahoma" w:hAnsi="Tahoma" w:cs="Tahoma"/>
          <w:b/>
        </w:rPr>
        <w:t xml:space="preserve">       </w:t>
      </w:r>
      <w:r w:rsidRPr="0078397F">
        <w:rPr>
          <w:rFonts w:ascii="Tahoma" w:hAnsi="Tahoma" w:cs="Tahoma"/>
          <w:b/>
          <w:bCs/>
          <w:color w:val="000000"/>
        </w:rPr>
        <w:t xml:space="preserve">8. </w:t>
      </w:r>
      <w:r w:rsidRPr="0078397F">
        <w:rPr>
          <w:rFonts w:ascii="Tahoma" w:hAnsi="Tahoma" w:cs="Tahoma"/>
          <w:b/>
          <w:color w:val="000000"/>
        </w:rPr>
        <w:t xml:space="preserve">Proiect de hotărâre </w:t>
      </w:r>
      <w:r w:rsidRPr="0078397F">
        <w:rPr>
          <w:rFonts w:ascii="Tahoma" w:hAnsi="Tahoma" w:cs="Tahoma"/>
          <w:b/>
          <w:bCs/>
        </w:rPr>
        <w:t>privind aprobarea</w:t>
      </w:r>
      <w:r w:rsidRPr="0078397F">
        <w:rPr>
          <w:rFonts w:ascii="Tahoma" w:hAnsi="Tahoma" w:cs="Tahoma"/>
          <w:b/>
          <w:sz w:val="26"/>
          <w:szCs w:val="26"/>
        </w:rPr>
        <w:t xml:space="preserve"> modificării situației patrimoniului public al Municipiului Dej, cu privire la lungimi și suprafețe ale unor străzi conform Anexei, în vederea înscrierii în C.F. a acestora.</w:t>
      </w:r>
    </w:p>
    <w:p w:rsidR="00160C03" w:rsidRDefault="0078397F" w:rsidP="0078397F">
      <w:pPr>
        <w:jc w:val="both"/>
        <w:rPr>
          <w:rFonts w:ascii="Tahoma" w:hAnsi="Tahoma" w:cs="Tahoma"/>
          <w:b/>
          <w:bCs/>
          <w:color w:val="000000"/>
        </w:rPr>
      </w:pPr>
      <w:r w:rsidRPr="0078397F">
        <w:rPr>
          <w:rFonts w:ascii="Tahoma" w:hAnsi="Tahoma" w:cs="Tahoma"/>
          <w:b/>
          <w:bCs/>
          <w:color w:val="000000"/>
        </w:rPr>
        <w:t xml:space="preserve">        9. Proiect de hotărâre privind achiziționarea unor servicii juridice de asistență și reprezentare în Dosar civil Nr. 5609/117/2016 și Dosar civil Nr. 3427/219/2015. </w:t>
      </w:r>
      <w:r w:rsidR="00160C03">
        <w:rPr>
          <w:rFonts w:ascii="Tahoma" w:hAnsi="Tahoma" w:cs="Tahoma"/>
          <w:b/>
          <w:bCs/>
          <w:color w:val="000000"/>
        </w:rPr>
        <w:t xml:space="preserve">       </w:t>
      </w:r>
      <w:r w:rsidRPr="00160C03">
        <w:rPr>
          <w:rFonts w:ascii="Tahoma" w:hAnsi="Tahoma" w:cs="Tahoma"/>
          <w:b/>
          <w:bCs/>
          <w:color w:val="FF0000"/>
        </w:rPr>
        <w:t xml:space="preserve">10. </w:t>
      </w:r>
      <w:r w:rsidR="00160C03" w:rsidRPr="00160C03">
        <w:rPr>
          <w:rFonts w:ascii="Tahoma" w:hAnsi="Tahoma" w:cs="Tahoma"/>
          <w:b/>
          <w:bCs/>
          <w:color w:val="FF0000"/>
        </w:rPr>
        <w:t xml:space="preserve">Proiect de hotărâre privind </w:t>
      </w:r>
      <w:r w:rsidR="00160C03" w:rsidRPr="00160C03">
        <w:rPr>
          <w:rFonts w:ascii="Tahoma" w:hAnsi="Tahoma" w:cs="Tahoma"/>
          <w:b/>
          <w:color w:val="FF0000"/>
          <w:lang w:eastAsia="ar-SA"/>
        </w:rPr>
        <w:t xml:space="preserve">acordării mandatului special </w:t>
      </w:r>
      <w:r w:rsidR="00160C03" w:rsidRPr="00160C03">
        <w:rPr>
          <w:rFonts w:ascii="Tahoma" w:hAnsi="Tahoma" w:cs="Tahoma"/>
          <w:b/>
          <w:color w:val="FF0000"/>
          <w:u w:val="single"/>
          <w:lang w:eastAsia="ar-SA"/>
        </w:rPr>
        <w:t>domnului consilier local Filip Dorin Cristian</w:t>
      </w:r>
      <w:r w:rsidR="00160C03" w:rsidRPr="00160C03">
        <w:rPr>
          <w:rFonts w:ascii="Tahoma" w:hAnsi="Tahoma" w:cs="Tahoma"/>
          <w:b/>
          <w:color w:val="FF0000"/>
          <w:lang w:eastAsia="ar-SA"/>
        </w:rPr>
        <w:t xml:space="preserve"> la Adunarea Generală Ordinară a Acționarilor de la S.C. Centrul Agro Transilvania S.A. Cluj din data de 1 februarie 2017, ora 10°°</w:t>
      </w:r>
      <w:r w:rsidR="00160C03">
        <w:rPr>
          <w:rFonts w:ascii="Tahoma" w:hAnsi="Tahoma" w:cs="Tahoma"/>
          <w:b/>
          <w:color w:val="FF0000"/>
          <w:lang w:eastAsia="ar-SA"/>
        </w:rPr>
        <w:t>.</w:t>
      </w:r>
    </w:p>
    <w:p w:rsidR="0078397F" w:rsidRPr="0078397F" w:rsidRDefault="00160C03" w:rsidP="0078397F">
      <w:pPr>
        <w:jc w:val="both"/>
        <w:rPr>
          <w:rFonts w:ascii="Tahoma" w:hAnsi="Tahoma" w:cs="Tahoma"/>
          <w:b/>
          <w:bCs/>
          <w:color w:val="000000"/>
        </w:rPr>
      </w:pPr>
      <w:r>
        <w:rPr>
          <w:rFonts w:ascii="Tahoma" w:hAnsi="Tahoma" w:cs="Tahoma"/>
          <w:b/>
          <w:bCs/>
          <w:color w:val="000000"/>
        </w:rPr>
        <w:t xml:space="preserve">       11. </w:t>
      </w:r>
      <w:r w:rsidR="0078397F" w:rsidRPr="0078397F">
        <w:rPr>
          <w:rFonts w:ascii="Tahoma" w:hAnsi="Tahoma" w:cs="Tahoma"/>
          <w:b/>
          <w:bCs/>
          <w:color w:val="000000"/>
        </w:rPr>
        <w:t>Soluționarea unor probleme ale administrației publice locale.</w:t>
      </w:r>
    </w:p>
    <w:p w:rsidR="0078397F" w:rsidRPr="0078397F" w:rsidRDefault="0078397F" w:rsidP="0078397F">
      <w:pPr>
        <w:jc w:val="both"/>
        <w:rPr>
          <w:rFonts w:ascii="Tahoma" w:hAnsi="Tahoma" w:cs="Tahoma"/>
          <w:b/>
          <w:bCs/>
          <w:color w:val="000000"/>
        </w:rPr>
      </w:pPr>
    </w:p>
    <w:p w:rsidR="00AE0DDC" w:rsidRDefault="00C9201F" w:rsidP="0078397F">
      <w:pPr>
        <w:shd w:val="clear" w:color="auto" w:fill="FFFFFF"/>
        <w:ind w:firstLine="708"/>
        <w:jc w:val="both"/>
        <w:outlineLvl w:val="2"/>
        <w:rPr>
          <w:rFonts w:ascii="Tahoma" w:eastAsia="Calibri" w:hAnsi="Tahoma" w:cs="Tahoma"/>
          <w:lang w:eastAsia="en-US"/>
        </w:rPr>
      </w:pPr>
      <w:r w:rsidRPr="00C9201F">
        <w:rPr>
          <w:rFonts w:ascii="Tahoma" w:eastAsia="Calibri" w:hAnsi="Tahoma" w:cs="Tahoma"/>
          <w:lang w:eastAsia="en-US"/>
        </w:rPr>
        <w:t xml:space="preserve">La şedinţă sunt </w:t>
      </w:r>
      <w:r w:rsidR="0078397F">
        <w:rPr>
          <w:rFonts w:ascii="Tahoma" w:eastAsia="Calibri" w:hAnsi="Tahoma" w:cs="Tahoma"/>
          <w:b/>
          <w:lang w:eastAsia="en-US"/>
        </w:rPr>
        <w:t>prezenţi</w:t>
      </w:r>
      <w:r w:rsidR="00DB664C">
        <w:rPr>
          <w:rFonts w:ascii="Tahoma" w:eastAsia="Calibri" w:hAnsi="Tahoma" w:cs="Tahoma"/>
          <w:b/>
          <w:lang w:eastAsia="en-US"/>
        </w:rPr>
        <w:t xml:space="preserve"> </w:t>
      </w:r>
      <w:r w:rsidR="0078397F">
        <w:rPr>
          <w:rFonts w:ascii="Tahoma" w:eastAsia="Calibri" w:hAnsi="Tahoma" w:cs="Tahoma"/>
          <w:b/>
          <w:lang w:eastAsia="en-US"/>
        </w:rPr>
        <w:t>18</w:t>
      </w:r>
      <w:r>
        <w:rPr>
          <w:rFonts w:ascii="Tahoma" w:eastAsia="Calibri" w:hAnsi="Tahoma" w:cs="Tahoma"/>
          <w:b/>
          <w:lang w:eastAsia="en-US"/>
        </w:rPr>
        <w:t xml:space="preserve"> </w:t>
      </w:r>
      <w:r w:rsidRPr="00C9201F">
        <w:rPr>
          <w:rFonts w:ascii="Tahoma" w:eastAsia="Calibri" w:hAnsi="Tahoma" w:cs="Tahoma"/>
          <w:b/>
          <w:lang w:eastAsia="en-US"/>
        </w:rPr>
        <w:t>consilieri</w:t>
      </w:r>
      <w:r w:rsidRPr="00C9201F">
        <w:rPr>
          <w:rFonts w:ascii="Tahoma" w:eastAsia="Calibri" w:hAnsi="Tahoma" w:cs="Tahoma"/>
          <w:lang w:eastAsia="en-US"/>
        </w:rPr>
        <w:t xml:space="preserve">, </w:t>
      </w:r>
      <w:r w:rsidRPr="00C9201F">
        <w:rPr>
          <w:rFonts w:ascii="Tahoma" w:eastAsia="Calibri" w:hAnsi="Tahoma" w:cs="Tahoma"/>
          <w:b/>
          <w:lang w:eastAsia="en-US"/>
        </w:rPr>
        <w:t xml:space="preserve">domnul Primar Morar Costan, </w:t>
      </w:r>
      <w:r>
        <w:rPr>
          <w:rFonts w:ascii="Tahoma" w:eastAsia="Calibri" w:hAnsi="Tahoma" w:cs="Tahoma"/>
          <w:b/>
          <w:lang w:eastAsia="en-US"/>
        </w:rPr>
        <w:t>doamna Secretar al Municipiului Dej</w:t>
      </w:r>
      <w:r w:rsidR="0078397F">
        <w:rPr>
          <w:rFonts w:ascii="Tahoma" w:eastAsia="Calibri" w:hAnsi="Tahoma" w:cs="Tahoma"/>
          <w:lang w:eastAsia="en-US"/>
        </w:rPr>
        <w:t>, funcționari din cadrul Primăriei Municipiului Dej, cetățeni din cartierele orașului, presa locală.</w:t>
      </w:r>
    </w:p>
    <w:p w:rsidR="00DB664C" w:rsidRPr="00DB664C" w:rsidRDefault="00DB664C" w:rsidP="00DB664C">
      <w:pPr>
        <w:shd w:val="clear" w:color="auto" w:fill="FFFFFF"/>
        <w:ind w:firstLine="708"/>
        <w:jc w:val="both"/>
        <w:outlineLvl w:val="2"/>
        <w:rPr>
          <w:rFonts w:ascii="Tahoma" w:eastAsia="Calibri" w:hAnsi="Tahoma" w:cs="Tahoma"/>
          <w:b/>
          <w:u w:val="single"/>
          <w:lang w:eastAsia="en-US"/>
        </w:rPr>
      </w:pPr>
      <w:r>
        <w:rPr>
          <w:rFonts w:ascii="Tahoma" w:eastAsia="Calibri" w:hAnsi="Tahoma" w:cs="Tahoma"/>
          <w:lang w:eastAsia="en-US"/>
        </w:rPr>
        <w:t>Lipse</w:t>
      </w:r>
      <w:r w:rsidR="0078397F">
        <w:rPr>
          <w:rFonts w:ascii="Tahoma" w:eastAsia="Calibri" w:hAnsi="Tahoma" w:cs="Tahoma"/>
          <w:lang w:eastAsia="en-US"/>
        </w:rPr>
        <w:t xml:space="preserve">ște </w:t>
      </w:r>
      <w:r>
        <w:rPr>
          <w:rFonts w:ascii="Tahoma" w:eastAsia="Calibri" w:hAnsi="Tahoma" w:cs="Tahoma"/>
          <w:lang w:eastAsia="en-US"/>
        </w:rPr>
        <w:t xml:space="preserve">motivat </w:t>
      </w:r>
      <w:r w:rsidR="0078397F">
        <w:rPr>
          <w:rFonts w:ascii="Tahoma" w:eastAsia="Calibri" w:hAnsi="Tahoma" w:cs="Tahoma"/>
          <w:b/>
          <w:u w:val="single"/>
          <w:lang w:eastAsia="en-US"/>
        </w:rPr>
        <w:t>domnul consilier Varga Lorand Iuliu.</w:t>
      </w:r>
    </w:p>
    <w:p w:rsidR="00BC7845" w:rsidRDefault="00AE0DDC" w:rsidP="00C9201F">
      <w:pPr>
        <w:ind w:firstLine="284"/>
        <w:contextualSpacing/>
        <w:jc w:val="both"/>
        <w:rPr>
          <w:rFonts w:ascii="Tahoma" w:hAnsi="Tahoma" w:cs="Tahoma"/>
          <w:color w:val="333333"/>
        </w:rPr>
      </w:pPr>
      <w:r>
        <w:rPr>
          <w:rFonts w:ascii="Tahoma" w:eastAsia="Calibri" w:hAnsi="Tahoma" w:cs="Tahoma"/>
          <w:lang w:eastAsia="en-US"/>
        </w:rPr>
        <w:t xml:space="preserve">      </w:t>
      </w:r>
      <w:r w:rsidR="00C9201F" w:rsidRPr="00C9201F">
        <w:rPr>
          <w:rFonts w:ascii="Tahoma" w:eastAsia="Calibri" w:hAnsi="Tahoma" w:cs="Tahoma"/>
          <w:lang w:eastAsia="en-US"/>
        </w:rPr>
        <w:t xml:space="preserve">Şedinţa publică este condusă de </w:t>
      </w:r>
      <w:r w:rsidR="00DB664C">
        <w:rPr>
          <w:rFonts w:ascii="Tahoma" w:eastAsia="Calibri" w:hAnsi="Tahoma" w:cs="Tahoma"/>
          <w:b/>
          <w:u w:val="single"/>
          <w:lang w:eastAsia="en-US"/>
        </w:rPr>
        <w:t xml:space="preserve">doamna viceprimar Muncelean Teodora, </w:t>
      </w:r>
      <w:r w:rsidR="00BC7845">
        <w:rPr>
          <w:rFonts w:ascii="Tahoma" w:hAnsi="Tahoma" w:cs="Tahoma"/>
          <w:color w:val="333333"/>
        </w:rPr>
        <w:t>şedinţa fiind legal</w:t>
      </w:r>
      <w:r w:rsidR="00C9201F">
        <w:rPr>
          <w:rFonts w:ascii="Tahoma" w:hAnsi="Tahoma" w:cs="Tahoma"/>
          <w:color w:val="333333"/>
        </w:rPr>
        <w:t xml:space="preserve"> constituită.</w:t>
      </w:r>
      <w:r w:rsidR="00BC7845">
        <w:rPr>
          <w:rFonts w:ascii="Tahoma" w:hAnsi="Tahoma" w:cs="Tahoma"/>
          <w:color w:val="333333"/>
        </w:rPr>
        <w:t xml:space="preserve"> </w:t>
      </w:r>
    </w:p>
    <w:p w:rsidR="00C9201F" w:rsidRDefault="00BC7845" w:rsidP="00C9201F">
      <w:pPr>
        <w:shd w:val="clear" w:color="auto" w:fill="FFFFFF"/>
        <w:ind w:firstLine="708"/>
        <w:jc w:val="both"/>
        <w:rPr>
          <w:rFonts w:ascii="Tahoma" w:hAnsi="Tahoma" w:cs="Tahoma"/>
          <w:color w:val="333333"/>
        </w:rPr>
      </w:pPr>
      <w:r>
        <w:rPr>
          <w:rFonts w:ascii="Tahoma" w:hAnsi="Tahoma" w:cs="Tahoma"/>
          <w:color w:val="333333"/>
        </w:rPr>
        <w:lastRenderedPageBreak/>
        <w:t xml:space="preserve"> Î</w:t>
      </w:r>
      <w:r w:rsidR="00AB7A2A">
        <w:rPr>
          <w:rFonts w:ascii="Tahoma" w:hAnsi="Tahoma" w:cs="Tahoma"/>
          <w:color w:val="333333"/>
        </w:rPr>
        <w:t>n cadrul şedinţei a</w:t>
      </w:r>
      <w:r w:rsidR="00DB664C">
        <w:rPr>
          <w:rFonts w:ascii="Tahoma" w:hAnsi="Tahoma" w:cs="Tahoma"/>
          <w:color w:val="333333"/>
        </w:rPr>
        <w:t>u</w:t>
      </w:r>
      <w:r w:rsidR="00250349" w:rsidRPr="00953044">
        <w:rPr>
          <w:rFonts w:ascii="Tahoma" w:hAnsi="Tahoma" w:cs="Tahoma"/>
          <w:color w:val="333333"/>
        </w:rPr>
        <w:t xml:space="preserve"> fos</w:t>
      </w:r>
      <w:r w:rsidR="00ED25B6">
        <w:rPr>
          <w:rFonts w:ascii="Tahoma" w:hAnsi="Tahoma" w:cs="Tahoma"/>
          <w:color w:val="333333"/>
        </w:rPr>
        <w:t>t adoptate</w:t>
      </w:r>
      <w:r w:rsidR="00250349" w:rsidRPr="00953044">
        <w:rPr>
          <w:rFonts w:ascii="Tahoma" w:hAnsi="Tahoma" w:cs="Tahoma"/>
          <w:color w:val="333333"/>
        </w:rPr>
        <w:t xml:space="preserve"> </w:t>
      </w:r>
      <w:r w:rsidR="00DB664C">
        <w:rPr>
          <w:rFonts w:ascii="Tahoma" w:hAnsi="Tahoma" w:cs="Tahoma"/>
          <w:color w:val="333333"/>
        </w:rPr>
        <w:t>următoarele hotărâri</w:t>
      </w:r>
      <w:r w:rsidR="00AB7A2A">
        <w:rPr>
          <w:rFonts w:ascii="Tahoma" w:hAnsi="Tahoma" w:cs="Tahoma"/>
          <w:color w:val="333333"/>
        </w:rPr>
        <w:t>:</w:t>
      </w:r>
    </w:p>
    <w:p w:rsidR="00AB7A2A" w:rsidRDefault="00AB7A2A" w:rsidP="00C9201F">
      <w:pPr>
        <w:shd w:val="clear" w:color="auto" w:fill="FFFFFF"/>
        <w:ind w:firstLine="708"/>
        <w:jc w:val="both"/>
        <w:rPr>
          <w:rFonts w:ascii="Tahoma" w:hAnsi="Tahoma" w:cs="Tahoma"/>
          <w:color w:val="333333"/>
        </w:rPr>
      </w:pPr>
    </w:p>
    <w:p w:rsidR="0078397F" w:rsidRPr="00C23409" w:rsidRDefault="00BC7845" w:rsidP="0078397F">
      <w:pPr>
        <w:keepNext/>
        <w:tabs>
          <w:tab w:val="center" w:pos="4938"/>
          <w:tab w:val="left" w:pos="7875"/>
        </w:tabs>
        <w:suppressAutoHyphens/>
        <w:ind w:right="29"/>
        <w:jc w:val="center"/>
        <w:outlineLvl w:val="6"/>
        <w:rPr>
          <w:rFonts w:ascii="Tahoma" w:hAnsi="Tahoma" w:cs="Tahoma"/>
          <w:b/>
          <w:lang w:eastAsia="ar-SA"/>
        </w:rPr>
      </w:pPr>
      <w:r w:rsidRPr="00DB664C">
        <w:rPr>
          <w:rFonts w:ascii="Tahoma" w:hAnsi="Tahoma" w:cs="Tahoma"/>
          <w:b/>
          <w:bCs/>
          <w:color w:val="333333"/>
          <w:sz w:val="28"/>
          <w:szCs w:val="28"/>
          <w:u w:val="single"/>
          <w:lang w:val="fr-FR"/>
        </w:rPr>
        <w:t xml:space="preserve">H O T Ă R Â R E A  Nr. </w:t>
      </w:r>
      <w:r w:rsidR="0078397F">
        <w:rPr>
          <w:rFonts w:ascii="Tahoma" w:hAnsi="Tahoma" w:cs="Tahoma"/>
          <w:b/>
          <w:bCs/>
          <w:color w:val="333333"/>
          <w:sz w:val="28"/>
          <w:szCs w:val="28"/>
          <w:u w:val="single"/>
          <w:lang w:val="fr-FR"/>
        </w:rPr>
        <w:t xml:space="preserve"> </w:t>
      </w:r>
      <w:r w:rsidR="0078397F">
        <w:rPr>
          <w:rFonts w:ascii="Tahoma" w:hAnsi="Tahoma" w:cs="Tahoma"/>
          <w:b/>
          <w:u w:val="single"/>
          <w:lang w:eastAsia="ar-SA"/>
        </w:rPr>
        <w:t>7</w:t>
      </w:r>
    </w:p>
    <w:p w:rsidR="0078397F" w:rsidRDefault="0078397F" w:rsidP="0078397F">
      <w:pPr>
        <w:jc w:val="both"/>
        <w:rPr>
          <w:rFonts w:ascii="Tahoma" w:hAnsi="Tahoma" w:cs="Tahoma"/>
          <w:b/>
          <w:lang w:eastAsia="ar-SA"/>
        </w:rPr>
      </w:pPr>
      <w:r>
        <w:rPr>
          <w:rFonts w:ascii="Tahoma" w:hAnsi="Tahoma" w:cs="Tahoma"/>
          <w:b/>
          <w:lang w:eastAsia="ar-SA"/>
        </w:rPr>
        <w:t xml:space="preserve">                privind </w:t>
      </w:r>
      <w:r w:rsidRPr="00A919B9">
        <w:rPr>
          <w:rFonts w:ascii="Tahoma" w:hAnsi="Tahoma" w:cs="Tahoma"/>
          <w:b/>
          <w:lang w:eastAsia="ar-SA"/>
        </w:rPr>
        <w:t>aprobarea</w:t>
      </w:r>
      <w:r w:rsidRPr="002566BA">
        <w:t xml:space="preserve"> </w:t>
      </w:r>
      <w:r w:rsidRPr="002566BA">
        <w:rPr>
          <w:rFonts w:ascii="Tahoma" w:hAnsi="Tahoma" w:cs="Tahoma"/>
          <w:b/>
          <w:lang w:eastAsia="ar-SA"/>
        </w:rPr>
        <w:t xml:space="preserve"> Planulu</w:t>
      </w:r>
      <w:r>
        <w:rPr>
          <w:rFonts w:ascii="Tahoma" w:hAnsi="Tahoma" w:cs="Tahoma"/>
          <w:b/>
          <w:lang w:eastAsia="ar-SA"/>
        </w:rPr>
        <w:t>i urbanistic de detaliu pentru construire hală metalică</w:t>
      </w:r>
      <w:r w:rsidRPr="002566BA">
        <w:rPr>
          <w:rFonts w:ascii="Tahoma" w:hAnsi="Tahoma" w:cs="Tahoma"/>
          <w:b/>
          <w:lang w:eastAsia="ar-SA"/>
        </w:rPr>
        <w:t>,</w:t>
      </w:r>
      <w:r>
        <w:rPr>
          <w:rFonts w:ascii="Tahoma" w:hAnsi="Tahoma" w:cs="Tahoma"/>
          <w:b/>
          <w:lang w:eastAsia="ar-SA"/>
        </w:rPr>
        <w:t xml:space="preserve"> î</w:t>
      </w:r>
      <w:r w:rsidRPr="002566BA">
        <w:rPr>
          <w:rFonts w:ascii="Tahoma" w:hAnsi="Tahoma" w:cs="Tahoma"/>
          <w:b/>
          <w:lang w:eastAsia="ar-SA"/>
        </w:rPr>
        <w:t>n</w:t>
      </w:r>
      <w:r>
        <w:rPr>
          <w:rFonts w:ascii="Tahoma" w:hAnsi="Tahoma" w:cs="Tahoma"/>
          <w:b/>
          <w:lang w:eastAsia="ar-SA"/>
        </w:rPr>
        <w:t xml:space="preserve"> Municipiul</w:t>
      </w:r>
      <w:r w:rsidRPr="002566BA">
        <w:rPr>
          <w:rFonts w:ascii="Tahoma" w:hAnsi="Tahoma" w:cs="Tahoma"/>
          <w:b/>
          <w:lang w:eastAsia="ar-SA"/>
        </w:rPr>
        <w:t xml:space="preserve">  Dej, </w:t>
      </w:r>
      <w:r>
        <w:rPr>
          <w:rFonts w:ascii="Tahoma" w:hAnsi="Tahoma" w:cs="Tahoma"/>
          <w:b/>
          <w:lang w:eastAsia="ar-SA"/>
        </w:rPr>
        <w:t>Strada Vâlcele, N</w:t>
      </w:r>
      <w:r w:rsidRPr="002566BA">
        <w:rPr>
          <w:rFonts w:ascii="Tahoma" w:hAnsi="Tahoma" w:cs="Tahoma"/>
          <w:b/>
          <w:lang w:eastAsia="ar-SA"/>
        </w:rPr>
        <w:t>r.</w:t>
      </w:r>
      <w:r>
        <w:rPr>
          <w:rFonts w:ascii="Tahoma" w:hAnsi="Tahoma" w:cs="Tahoma"/>
          <w:b/>
          <w:lang w:eastAsia="ar-SA"/>
        </w:rPr>
        <w:t xml:space="preserve"> 40, județul</w:t>
      </w:r>
      <w:r w:rsidRPr="002566BA">
        <w:rPr>
          <w:rFonts w:ascii="Tahoma" w:hAnsi="Tahoma" w:cs="Tahoma"/>
          <w:b/>
          <w:lang w:eastAsia="ar-SA"/>
        </w:rPr>
        <w:t xml:space="preserve"> Cluj</w:t>
      </w:r>
      <w:r>
        <w:rPr>
          <w:rFonts w:ascii="Tahoma" w:hAnsi="Tahoma" w:cs="Tahoma"/>
          <w:b/>
          <w:lang w:eastAsia="ar-SA"/>
        </w:rPr>
        <w:t xml:space="preserve">. </w:t>
      </w:r>
    </w:p>
    <w:p w:rsidR="00AB7A2A" w:rsidRDefault="0078397F" w:rsidP="00A519AF">
      <w:pPr>
        <w:shd w:val="clear" w:color="auto" w:fill="FFFFFF"/>
        <w:ind w:firstLine="708"/>
        <w:jc w:val="both"/>
        <w:rPr>
          <w:rFonts w:ascii="Tahoma" w:hAnsi="Tahoma" w:cs="Tahoma"/>
          <w:b/>
          <w:color w:val="333333"/>
        </w:rPr>
      </w:pPr>
      <w:r>
        <w:rPr>
          <w:rFonts w:ascii="Tahoma" w:hAnsi="Tahoma" w:cs="Tahoma"/>
          <w:b/>
          <w:color w:val="333333"/>
        </w:rPr>
        <w:t>V</w:t>
      </w:r>
      <w:r w:rsidR="00BC7845">
        <w:rPr>
          <w:rFonts w:ascii="Tahoma" w:hAnsi="Tahoma" w:cs="Tahoma"/>
          <w:b/>
          <w:color w:val="333333"/>
        </w:rPr>
        <w:t xml:space="preserve">otat </w:t>
      </w:r>
      <w:r>
        <w:rPr>
          <w:rFonts w:ascii="Tahoma" w:hAnsi="Tahoma" w:cs="Tahoma"/>
          <w:b/>
          <w:color w:val="333333"/>
        </w:rPr>
        <w:t>cu 18</w:t>
      </w:r>
      <w:r w:rsidR="00A519AF">
        <w:rPr>
          <w:rFonts w:ascii="Tahoma" w:hAnsi="Tahoma" w:cs="Tahoma"/>
          <w:b/>
          <w:color w:val="333333"/>
        </w:rPr>
        <w:t xml:space="preserve"> </w:t>
      </w:r>
      <w:r w:rsidR="00AB7A2A">
        <w:rPr>
          <w:rFonts w:ascii="Tahoma" w:hAnsi="Tahoma" w:cs="Tahoma"/>
          <w:b/>
          <w:color w:val="333333"/>
        </w:rPr>
        <w:t xml:space="preserve"> voturi ”pentru”</w:t>
      </w:r>
      <w:r w:rsidR="00A519AF">
        <w:rPr>
          <w:rFonts w:ascii="Tahoma" w:hAnsi="Tahoma" w:cs="Tahoma"/>
          <w:b/>
          <w:color w:val="333333"/>
        </w:rPr>
        <w:t>,</w:t>
      </w:r>
      <w:r w:rsidR="00AB7A2A">
        <w:rPr>
          <w:rFonts w:ascii="Tahoma" w:hAnsi="Tahoma" w:cs="Tahoma"/>
          <w:b/>
          <w:color w:val="333333"/>
        </w:rPr>
        <w:t xml:space="preserve"> unanimitate.</w:t>
      </w:r>
    </w:p>
    <w:p w:rsidR="00A519AF" w:rsidRDefault="00A519AF" w:rsidP="00A519AF">
      <w:pPr>
        <w:shd w:val="clear" w:color="auto" w:fill="FFFFFF"/>
        <w:ind w:firstLine="708"/>
        <w:jc w:val="both"/>
        <w:rPr>
          <w:rFonts w:ascii="Tahoma" w:hAnsi="Tahoma" w:cs="Tahoma"/>
          <w:b/>
          <w:color w:val="333333"/>
        </w:rPr>
      </w:pPr>
    </w:p>
    <w:p w:rsidR="00A519AF" w:rsidRDefault="00A519AF" w:rsidP="00A519AF">
      <w:pPr>
        <w:shd w:val="clear" w:color="auto" w:fill="FFFFFF"/>
        <w:ind w:firstLine="708"/>
        <w:jc w:val="center"/>
        <w:outlineLvl w:val="2"/>
        <w:rPr>
          <w:rFonts w:ascii="Tahoma" w:hAnsi="Tahoma" w:cs="Tahoma"/>
          <w:b/>
          <w:bCs/>
          <w:color w:val="333333"/>
          <w:lang w:val="fr-FR"/>
        </w:rPr>
      </w:pPr>
      <w:r w:rsidRPr="00DB664C">
        <w:rPr>
          <w:rFonts w:ascii="Tahoma" w:hAnsi="Tahoma" w:cs="Tahoma"/>
          <w:b/>
          <w:bCs/>
          <w:color w:val="333333"/>
          <w:sz w:val="28"/>
          <w:szCs w:val="28"/>
          <w:u w:val="single"/>
          <w:lang w:val="fr-FR"/>
        </w:rPr>
        <w:t xml:space="preserve">H O T Ă R Â R E A  Nr. </w:t>
      </w:r>
      <w:r w:rsidR="0078397F">
        <w:rPr>
          <w:rFonts w:ascii="Tahoma" w:hAnsi="Tahoma" w:cs="Tahoma"/>
          <w:b/>
          <w:bCs/>
          <w:color w:val="333333"/>
          <w:sz w:val="28"/>
          <w:szCs w:val="28"/>
          <w:u w:val="single"/>
          <w:lang w:val="fr-FR"/>
        </w:rPr>
        <w:t>8</w:t>
      </w:r>
    </w:p>
    <w:p w:rsidR="00A519AF" w:rsidRDefault="00A519AF" w:rsidP="0078397F">
      <w:pPr>
        <w:ind w:firstLine="708"/>
        <w:jc w:val="both"/>
        <w:rPr>
          <w:rFonts w:ascii="Tahoma" w:hAnsi="Tahoma" w:cs="Tahoma"/>
          <w:b/>
          <w:color w:val="333333"/>
        </w:rPr>
      </w:pPr>
      <w:r w:rsidRPr="00DB664C">
        <w:rPr>
          <w:rFonts w:ascii="Tahoma" w:hAnsi="Tahoma" w:cs="Tahoma"/>
          <w:b/>
          <w:color w:val="333333"/>
          <w:lang w:val="x-none"/>
        </w:rPr>
        <w:t xml:space="preserve">privind aprobarea </w:t>
      </w:r>
      <w:r w:rsidR="0078397F" w:rsidRPr="002566BA">
        <w:rPr>
          <w:rFonts w:ascii="Tahoma" w:hAnsi="Tahoma" w:cs="Tahoma"/>
          <w:b/>
          <w:lang w:eastAsia="ar-SA"/>
        </w:rPr>
        <w:t>Planulu</w:t>
      </w:r>
      <w:r w:rsidR="0078397F">
        <w:rPr>
          <w:rFonts w:ascii="Tahoma" w:hAnsi="Tahoma" w:cs="Tahoma"/>
          <w:b/>
          <w:lang w:eastAsia="ar-SA"/>
        </w:rPr>
        <w:t>i urbanistic de detaliu pentru Schimbare de destinație din spațiu comercial ș</w:t>
      </w:r>
      <w:r w:rsidR="0078397F" w:rsidRPr="004F2B33">
        <w:rPr>
          <w:rFonts w:ascii="Tahoma" w:hAnsi="Tahoma" w:cs="Tahoma"/>
          <w:b/>
          <w:lang w:eastAsia="ar-SA"/>
        </w:rPr>
        <w:t>i birouri in sp</w:t>
      </w:r>
      <w:r w:rsidR="0078397F">
        <w:rPr>
          <w:rFonts w:ascii="Tahoma" w:hAnsi="Tahoma" w:cs="Tahoma"/>
          <w:b/>
          <w:lang w:eastAsia="ar-SA"/>
        </w:rPr>
        <w:t>ălătorie auto ș</w:t>
      </w:r>
      <w:r w:rsidR="0078397F" w:rsidRPr="004F2B33">
        <w:rPr>
          <w:rFonts w:ascii="Tahoma" w:hAnsi="Tahoma" w:cs="Tahoma"/>
          <w:b/>
          <w:lang w:eastAsia="ar-SA"/>
        </w:rPr>
        <w:t>i vulcanizare la demisol, locuin</w:t>
      </w:r>
      <w:r w:rsidR="0078397F">
        <w:rPr>
          <w:rFonts w:ascii="Tahoma" w:hAnsi="Tahoma" w:cs="Tahoma"/>
          <w:b/>
          <w:lang w:eastAsia="ar-SA"/>
        </w:rPr>
        <w:t>ță de serviciu la mansardă, generat de imobilul situat î</w:t>
      </w:r>
      <w:r w:rsidR="0078397F" w:rsidRPr="004F2B33">
        <w:rPr>
          <w:rFonts w:ascii="Tahoma" w:hAnsi="Tahoma" w:cs="Tahoma"/>
          <w:b/>
          <w:lang w:eastAsia="ar-SA"/>
        </w:rPr>
        <w:t xml:space="preserve">n </w:t>
      </w:r>
      <w:r w:rsidR="0078397F">
        <w:rPr>
          <w:rFonts w:ascii="Tahoma" w:hAnsi="Tahoma" w:cs="Tahoma"/>
          <w:b/>
          <w:lang w:eastAsia="ar-SA"/>
        </w:rPr>
        <w:t xml:space="preserve">Municipiul </w:t>
      </w:r>
      <w:r w:rsidR="0078397F" w:rsidRPr="004F2B33">
        <w:rPr>
          <w:rFonts w:ascii="Tahoma" w:hAnsi="Tahoma" w:cs="Tahoma"/>
          <w:b/>
          <w:lang w:eastAsia="ar-SA"/>
        </w:rPr>
        <w:t xml:space="preserve">Dej, </w:t>
      </w:r>
      <w:r w:rsidR="0078397F">
        <w:rPr>
          <w:rFonts w:ascii="Tahoma" w:hAnsi="Tahoma" w:cs="Tahoma"/>
          <w:b/>
          <w:lang w:eastAsia="ar-SA"/>
        </w:rPr>
        <w:t xml:space="preserve">Strada </w:t>
      </w:r>
      <w:r w:rsidR="0078397F" w:rsidRPr="004F2B33">
        <w:rPr>
          <w:rFonts w:ascii="Tahoma" w:hAnsi="Tahoma" w:cs="Tahoma"/>
          <w:b/>
          <w:lang w:eastAsia="ar-SA"/>
        </w:rPr>
        <w:t>Libert</w:t>
      </w:r>
      <w:r w:rsidR="0078397F">
        <w:rPr>
          <w:rFonts w:ascii="Tahoma" w:hAnsi="Tahoma" w:cs="Tahoma"/>
          <w:b/>
          <w:lang w:eastAsia="ar-SA"/>
        </w:rPr>
        <w:t>ății, N</w:t>
      </w:r>
      <w:r w:rsidR="0078397F" w:rsidRPr="004F2B33">
        <w:rPr>
          <w:rFonts w:ascii="Tahoma" w:hAnsi="Tahoma" w:cs="Tahoma"/>
          <w:b/>
          <w:lang w:eastAsia="ar-SA"/>
        </w:rPr>
        <w:t>r.</w:t>
      </w:r>
      <w:r w:rsidR="0078397F">
        <w:rPr>
          <w:rFonts w:ascii="Tahoma" w:hAnsi="Tahoma" w:cs="Tahoma"/>
          <w:b/>
          <w:lang w:eastAsia="ar-SA"/>
        </w:rPr>
        <w:t xml:space="preserve"> 6, județul Cluj.</w:t>
      </w:r>
    </w:p>
    <w:p w:rsidR="00A519AF" w:rsidRDefault="0078397F" w:rsidP="0078397F">
      <w:pPr>
        <w:shd w:val="clear" w:color="auto" w:fill="FFFFFF"/>
        <w:ind w:firstLine="708"/>
        <w:jc w:val="both"/>
        <w:rPr>
          <w:rFonts w:ascii="Tahoma" w:hAnsi="Tahoma" w:cs="Tahoma"/>
          <w:b/>
          <w:bCs/>
          <w:color w:val="333333"/>
          <w:sz w:val="28"/>
          <w:szCs w:val="28"/>
          <w:u w:val="single"/>
          <w:lang w:val="fr-FR"/>
        </w:rPr>
      </w:pPr>
      <w:r>
        <w:rPr>
          <w:rFonts w:ascii="Tahoma" w:hAnsi="Tahoma" w:cs="Tahoma"/>
          <w:b/>
          <w:color w:val="333333"/>
        </w:rPr>
        <w:t>Votat cu 18</w:t>
      </w:r>
      <w:r w:rsidR="00A519AF">
        <w:rPr>
          <w:rFonts w:ascii="Tahoma" w:hAnsi="Tahoma" w:cs="Tahoma"/>
          <w:b/>
          <w:color w:val="333333"/>
        </w:rPr>
        <w:t xml:space="preserve">  voturi ”pentru”, unanimitate.</w:t>
      </w:r>
    </w:p>
    <w:p w:rsidR="00A519AF" w:rsidRDefault="00A519AF" w:rsidP="00A519AF">
      <w:pPr>
        <w:shd w:val="clear" w:color="auto" w:fill="FFFFFF"/>
        <w:ind w:firstLine="708"/>
        <w:jc w:val="center"/>
        <w:outlineLvl w:val="2"/>
        <w:rPr>
          <w:rFonts w:ascii="Tahoma" w:hAnsi="Tahoma" w:cs="Tahoma"/>
          <w:b/>
          <w:bCs/>
          <w:color w:val="333333"/>
          <w:sz w:val="28"/>
          <w:szCs w:val="28"/>
          <w:u w:val="single"/>
          <w:lang w:val="fr-FR"/>
        </w:rPr>
      </w:pPr>
    </w:p>
    <w:p w:rsidR="00A519AF" w:rsidRDefault="00A519AF" w:rsidP="00A519AF">
      <w:pPr>
        <w:shd w:val="clear" w:color="auto" w:fill="FFFFFF"/>
        <w:ind w:firstLine="708"/>
        <w:jc w:val="center"/>
        <w:outlineLvl w:val="2"/>
        <w:rPr>
          <w:rFonts w:ascii="Tahoma" w:hAnsi="Tahoma" w:cs="Tahoma"/>
          <w:b/>
          <w:bCs/>
          <w:color w:val="333333"/>
          <w:lang w:val="fr-FR"/>
        </w:rPr>
      </w:pPr>
      <w:r w:rsidRPr="00DB664C">
        <w:rPr>
          <w:rFonts w:ascii="Tahoma" w:hAnsi="Tahoma" w:cs="Tahoma"/>
          <w:b/>
          <w:bCs/>
          <w:color w:val="333333"/>
          <w:sz w:val="28"/>
          <w:szCs w:val="28"/>
          <w:u w:val="single"/>
          <w:lang w:val="fr-FR"/>
        </w:rPr>
        <w:t xml:space="preserve">H O T Ă R Â R E A  Nr. </w:t>
      </w:r>
      <w:r w:rsidR="0078397F">
        <w:rPr>
          <w:rFonts w:ascii="Tahoma" w:hAnsi="Tahoma" w:cs="Tahoma"/>
          <w:b/>
          <w:bCs/>
          <w:color w:val="333333"/>
          <w:sz w:val="28"/>
          <w:szCs w:val="28"/>
          <w:u w:val="single"/>
          <w:lang w:val="fr-FR"/>
        </w:rPr>
        <w:t>9</w:t>
      </w:r>
    </w:p>
    <w:p w:rsidR="0078397F" w:rsidRDefault="00A519AF" w:rsidP="0078397F">
      <w:pPr>
        <w:ind w:firstLine="708"/>
        <w:jc w:val="both"/>
        <w:rPr>
          <w:rFonts w:ascii="Tahoma" w:hAnsi="Tahoma" w:cs="Tahoma"/>
          <w:b/>
          <w:lang w:eastAsia="ar-SA"/>
        </w:rPr>
      </w:pPr>
      <w:r w:rsidRPr="00DB664C">
        <w:rPr>
          <w:rFonts w:ascii="Tahoma" w:hAnsi="Tahoma" w:cs="Tahoma"/>
          <w:b/>
          <w:color w:val="333333"/>
          <w:lang w:val="x-none"/>
        </w:rPr>
        <w:t xml:space="preserve">privind aprobarea </w:t>
      </w:r>
      <w:r w:rsidR="0078397F" w:rsidRPr="005D7E94">
        <w:rPr>
          <w:rFonts w:ascii="Tahoma" w:hAnsi="Tahoma" w:cs="Tahoma"/>
          <w:b/>
          <w:lang w:eastAsia="ar-SA"/>
        </w:rPr>
        <w:t>Planului urbanistic zona</w:t>
      </w:r>
      <w:r w:rsidR="0078397F">
        <w:rPr>
          <w:rFonts w:ascii="Tahoma" w:hAnsi="Tahoma" w:cs="Tahoma"/>
          <w:b/>
          <w:lang w:eastAsia="ar-SA"/>
        </w:rPr>
        <w:t>l pentru:  Schimbare de destinație din casă în clădire cu funcțiuni mixte: comerț, servicii</w:t>
      </w:r>
      <w:r w:rsidR="0078397F" w:rsidRPr="005D7E94">
        <w:rPr>
          <w:rFonts w:ascii="Tahoma" w:hAnsi="Tahoma" w:cs="Tahoma"/>
          <w:b/>
          <w:lang w:eastAsia="ar-SA"/>
        </w:rPr>
        <w:t>,</w:t>
      </w:r>
      <w:r w:rsidR="0078397F">
        <w:rPr>
          <w:rFonts w:ascii="Tahoma" w:hAnsi="Tahoma" w:cs="Tahoma"/>
          <w:b/>
          <w:lang w:eastAsia="ar-SA"/>
        </w:rPr>
        <w:t xml:space="preserve"> </w:t>
      </w:r>
      <w:r w:rsidR="0078397F" w:rsidRPr="005D7E94">
        <w:rPr>
          <w:rFonts w:ascii="Tahoma" w:hAnsi="Tahoma" w:cs="Tahoma"/>
          <w:b/>
          <w:lang w:eastAsia="ar-SA"/>
        </w:rPr>
        <w:t>birour</w:t>
      </w:r>
      <w:r w:rsidR="0078397F">
        <w:rPr>
          <w:rFonts w:ascii="Tahoma" w:hAnsi="Tahoma" w:cs="Tahoma"/>
          <w:b/>
          <w:lang w:eastAsia="ar-SA"/>
        </w:rPr>
        <w:t>i, amenajare demisol, extindere</w:t>
      </w:r>
      <w:r w:rsidR="0078397F" w:rsidRPr="005D7E94">
        <w:rPr>
          <w:rFonts w:ascii="Tahoma" w:hAnsi="Tahoma" w:cs="Tahoma"/>
          <w:b/>
          <w:lang w:eastAsia="ar-SA"/>
        </w:rPr>
        <w:t>,</w:t>
      </w:r>
      <w:r w:rsidR="0078397F">
        <w:rPr>
          <w:rFonts w:ascii="Tahoma" w:hAnsi="Tahoma" w:cs="Tahoma"/>
          <w:b/>
          <w:lang w:eastAsia="ar-SA"/>
        </w:rPr>
        <w:t xml:space="preserve"> etajare și mansardare Corp 1, modificare lucră</w:t>
      </w:r>
      <w:r w:rsidR="0078397F" w:rsidRPr="005D7E94">
        <w:rPr>
          <w:rFonts w:ascii="Tahoma" w:hAnsi="Tahoma" w:cs="Tahoma"/>
          <w:b/>
          <w:lang w:eastAsia="ar-SA"/>
        </w:rPr>
        <w:t>ri realizate cu AC 977/ 2001 cu etajare corp C</w:t>
      </w:r>
      <w:r w:rsidR="0078397F">
        <w:rPr>
          <w:rFonts w:ascii="Tahoma" w:hAnsi="Tahoma" w:cs="Tahoma"/>
          <w:b/>
          <w:lang w:eastAsia="ar-SA"/>
        </w:rPr>
        <w:t xml:space="preserve"> </w:t>
      </w:r>
      <w:r w:rsidR="0078397F" w:rsidRPr="005D7E94">
        <w:rPr>
          <w:rFonts w:ascii="Tahoma" w:hAnsi="Tahoma" w:cs="Tahoma"/>
          <w:b/>
          <w:lang w:eastAsia="ar-SA"/>
        </w:rPr>
        <w:t xml:space="preserve">2, generat de imobilul situat in </w:t>
      </w:r>
      <w:r w:rsidR="0078397F">
        <w:rPr>
          <w:rFonts w:ascii="Tahoma" w:hAnsi="Tahoma" w:cs="Tahoma"/>
          <w:b/>
          <w:lang w:eastAsia="ar-SA"/>
        </w:rPr>
        <w:t xml:space="preserve">Municipiul </w:t>
      </w:r>
      <w:r w:rsidR="0078397F" w:rsidRPr="005D7E94">
        <w:rPr>
          <w:rFonts w:ascii="Tahoma" w:hAnsi="Tahoma" w:cs="Tahoma"/>
          <w:b/>
          <w:lang w:eastAsia="ar-SA"/>
        </w:rPr>
        <w:t xml:space="preserve">Dej, </w:t>
      </w:r>
    </w:p>
    <w:p w:rsidR="00A519AF" w:rsidRPr="00DB664C" w:rsidRDefault="0078397F" w:rsidP="0078397F">
      <w:pPr>
        <w:jc w:val="both"/>
        <w:rPr>
          <w:rFonts w:ascii="Tahoma" w:hAnsi="Tahoma" w:cs="Tahoma"/>
          <w:b/>
          <w:color w:val="333333"/>
          <w:lang w:val="x-none"/>
        </w:rPr>
      </w:pPr>
      <w:r>
        <w:rPr>
          <w:rFonts w:ascii="Tahoma" w:hAnsi="Tahoma" w:cs="Tahoma"/>
          <w:b/>
          <w:lang w:eastAsia="ar-SA"/>
        </w:rPr>
        <w:t>Strada Ecaterina Teodoroiu, N</w:t>
      </w:r>
      <w:r w:rsidRPr="005D7E94">
        <w:rPr>
          <w:rFonts w:ascii="Tahoma" w:hAnsi="Tahoma" w:cs="Tahoma"/>
          <w:b/>
          <w:lang w:eastAsia="ar-SA"/>
        </w:rPr>
        <w:t>r.</w:t>
      </w:r>
      <w:r>
        <w:rPr>
          <w:rFonts w:ascii="Tahoma" w:hAnsi="Tahoma" w:cs="Tahoma"/>
          <w:b/>
          <w:lang w:eastAsia="ar-SA"/>
        </w:rPr>
        <w:t xml:space="preserve"> 52, județul Cluj.</w:t>
      </w:r>
    </w:p>
    <w:p w:rsidR="00A519AF" w:rsidRDefault="0078397F" w:rsidP="00A519AF">
      <w:pPr>
        <w:shd w:val="clear" w:color="auto" w:fill="FFFFFF"/>
        <w:ind w:firstLine="708"/>
        <w:jc w:val="both"/>
        <w:rPr>
          <w:rFonts w:ascii="Tahoma" w:hAnsi="Tahoma" w:cs="Tahoma"/>
          <w:b/>
          <w:color w:val="333333"/>
        </w:rPr>
      </w:pPr>
      <w:r>
        <w:rPr>
          <w:rFonts w:ascii="Tahoma" w:hAnsi="Tahoma" w:cs="Tahoma"/>
          <w:b/>
          <w:color w:val="333333"/>
        </w:rPr>
        <w:t>Votat cu 18</w:t>
      </w:r>
      <w:r w:rsidR="00A519AF">
        <w:rPr>
          <w:rFonts w:ascii="Tahoma" w:hAnsi="Tahoma" w:cs="Tahoma"/>
          <w:b/>
          <w:color w:val="333333"/>
        </w:rPr>
        <w:t xml:space="preserve">  voturi ”pentru”, unanimitate.</w:t>
      </w:r>
    </w:p>
    <w:p w:rsidR="00A519AF" w:rsidRDefault="00A519AF" w:rsidP="00A519AF">
      <w:pPr>
        <w:shd w:val="clear" w:color="auto" w:fill="FFFFFF"/>
        <w:ind w:firstLine="708"/>
        <w:jc w:val="center"/>
        <w:outlineLvl w:val="2"/>
        <w:rPr>
          <w:rFonts w:ascii="Tahoma" w:hAnsi="Tahoma" w:cs="Tahoma"/>
          <w:b/>
          <w:bCs/>
          <w:color w:val="333333"/>
          <w:sz w:val="28"/>
          <w:szCs w:val="28"/>
          <w:u w:val="single"/>
          <w:lang w:val="fr-FR"/>
        </w:rPr>
      </w:pPr>
    </w:p>
    <w:p w:rsidR="00A519AF" w:rsidRDefault="00A519AF" w:rsidP="00A519AF">
      <w:pPr>
        <w:shd w:val="clear" w:color="auto" w:fill="FFFFFF"/>
        <w:ind w:firstLine="708"/>
        <w:jc w:val="center"/>
        <w:outlineLvl w:val="2"/>
        <w:rPr>
          <w:rFonts w:ascii="Tahoma" w:hAnsi="Tahoma" w:cs="Tahoma"/>
          <w:b/>
          <w:bCs/>
          <w:color w:val="333333"/>
          <w:lang w:val="fr-FR"/>
        </w:rPr>
      </w:pPr>
      <w:r w:rsidRPr="00DB664C">
        <w:rPr>
          <w:rFonts w:ascii="Tahoma" w:hAnsi="Tahoma" w:cs="Tahoma"/>
          <w:b/>
          <w:bCs/>
          <w:color w:val="333333"/>
          <w:sz w:val="28"/>
          <w:szCs w:val="28"/>
          <w:u w:val="single"/>
          <w:lang w:val="fr-FR"/>
        </w:rPr>
        <w:t xml:space="preserve">H O T Ă R Â R E A  Nr. </w:t>
      </w:r>
      <w:r w:rsidR="0078397F">
        <w:rPr>
          <w:rFonts w:ascii="Tahoma" w:hAnsi="Tahoma" w:cs="Tahoma"/>
          <w:b/>
          <w:bCs/>
          <w:color w:val="333333"/>
          <w:sz w:val="28"/>
          <w:szCs w:val="28"/>
          <w:u w:val="single"/>
          <w:lang w:val="fr-FR"/>
        </w:rPr>
        <w:t>10</w:t>
      </w:r>
    </w:p>
    <w:p w:rsidR="0078397F" w:rsidRDefault="00A519AF" w:rsidP="0078397F">
      <w:pPr>
        <w:ind w:firstLine="708"/>
        <w:jc w:val="both"/>
        <w:rPr>
          <w:rFonts w:ascii="Tahoma" w:hAnsi="Tahoma" w:cs="Tahoma"/>
          <w:b/>
          <w:lang w:eastAsia="ar-SA"/>
        </w:rPr>
      </w:pPr>
      <w:r w:rsidRPr="00DB664C">
        <w:rPr>
          <w:rFonts w:ascii="Tahoma" w:hAnsi="Tahoma" w:cs="Tahoma"/>
          <w:b/>
          <w:color w:val="333333"/>
          <w:lang w:val="x-none"/>
        </w:rPr>
        <w:t xml:space="preserve">privind aprobarea </w:t>
      </w:r>
      <w:r w:rsidR="0078397F">
        <w:rPr>
          <w:rFonts w:ascii="Tahoma" w:hAnsi="Tahoma" w:cs="Tahoma"/>
          <w:b/>
          <w:lang w:eastAsia="ar-SA"/>
        </w:rPr>
        <w:t xml:space="preserve">P.U.Z. în Municipiul Dej, Strada Regele Ferdinand I, </w:t>
      </w:r>
    </w:p>
    <w:p w:rsidR="00A519AF" w:rsidRPr="00DB664C" w:rsidRDefault="0078397F" w:rsidP="0078397F">
      <w:pPr>
        <w:jc w:val="both"/>
        <w:rPr>
          <w:rFonts w:ascii="Tahoma" w:hAnsi="Tahoma" w:cs="Tahoma"/>
          <w:b/>
          <w:color w:val="333333"/>
          <w:lang w:val="x-none"/>
        </w:rPr>
      </w:pPr>
      <w:r>
        <w:rPr>
          <w:rFonts w:ascii="Tahoma" w:hAnsi="Tahoma" w:cs="Tahoma"/>
          <w:b/>
          <w:lang w:eastAsia="ar-SA"/>
        </w:rPr>
        <w:t>județul Clujț</w:t>
      </w:r>
    </w:p>
    <w:p w:rsidR="00A519AF" w:rsidRDefault="0078397F" w:rsidP="00A519AF">
      <w:pPr>
        <w:shd w:val="clear" w:color="auto" w:fill="FFFFFF"/>
        <w:ind w:firstLine="708"/>
        <w:jc w:val="both"/>
        <w:rPr>
          <w:rFonts w:ascii="Tahoma" w:hAnsi="Tahoma" w:cs="Tahoma"/>
          <w:b/>
          <w:color w:val="333333"/>
        </w:rPr>
      </w:pPr>
      <w:r>
        <w:rPr>
          <w:rFonts w:ascii="Tahoma" w:hAnsi="Tahoma" w:cs="Tahoma"/>
          <w:b/>
          <w:color w:val="333333"/>
        </w:rPr>
        <w:t>Votat cu 18</w:t>
      </w:r>
      <w:r w:rsidR="00A519AF">
        <w:rPr>
          <w:rFonts w:ascii="Tahoma" w:hAnsi="Tahoma" w:cs="Tahoma"/>
          <w:b/>
          <w:color w:val="333333"/>
        </w:rPr>
        <w:t xml:space="preserve">  voturi ”pentru”, unanimitate.</w:t>
      </w:r>
    </w:p>
    <w:p w:rsidR="00A519AF" w:rsidRDefault="00A519AF" w:rsidP="00A519AF">
      <w:pPr>
        <w:shd w:val="clear" w:color="auto" w:fill="FFFFFF"/>
        <w:ind w:firstLine="708"/>
        <w:jc w:val="center"/>
        <w:outlineLvl w:val="2"/>
        <w:rPr>
          <w:rFonts w:ascii="Tahoma" w:hAnsi="Tahoma" w:cs="Tahoma"/>
          <w:b/>
          <w:bCs/>
          <w:color w:val="333333"/>
          <w:sz w:val="28"/>
          <w:szCs w:val="28"/>
          <w:u w:val="single"/>
          <w:lang w:val="fr-FR"/>
        </w:rPr>
      </w:pPr>
    </w:p>
    <w:p w:rsidR="00A519AF" w:rsidRDefault="00A519AF" w:rsidP="00A519AF">
      <w:pPr>
        <w:shd w:val="clear" w:color="auto" w:fill="FFFFFF"/>
        <w:ind w:firstLine="708"/>
        <w:jc w:val="center"/>
        <w:outlineLvl w:val="2"/>
        <w:rPr>
          <w:rFonts w:ascii="Tahoma" w:hAnsi="Tahoma" w:cs="Tahoma"/>
          <w:b/>
          <w:bCs/>
          <w:color w:val="333333"/>
          <w:lang w:val="fr-FR"/>
        </w:rPr>
      </w:pPr>
      <w:r w:rsidRPr="00DB664C">
        <w:rPr>
          <w:rFonts w:ascii="Tahoma" w:hAnsi="Tahoma" w:cs="Tahoma"/>
          <w:b/>
          <w:bCs/>
          <w:color w:val="333333"/>
          <w:sz w:val="28"/>
          <w:szCs w:val="28"/>
          <w:u w:val="single"/>
          <w:lang w:val="fr-FR"/>
        </w:rPr>
        <w:t xml:space="preserve">H O T Ă R Â R E A  Nr. </w:t>
      </w:r>
      <w:r w:rsidR="0078397F">
        <w:rPr>
          <w:rFonts w:ascii="Tahoma" w:hAnsi="Tahoma" w:cs="Tahoma"/>
          <w:b/>
          <w:bCs/>
          <w:color w:val="333333"/>
          <w:sz w:val="28"/>
          <w:szCs w:val="28"/>
          <w:u w:val="single"/>
          <w:lang w:val="fr-FR"/>
        </w:rPr>
        <w:t>11</w:t>
      </w:r>
    </w:p>
    <w:p w:rsidR="0078397F" w:rsidRPr="003C5EF8" w:rsidRDefault="00A519AF" w:rsidP="0078397F">
      <w:pPr>
        <w:ind w:firstLine="708"/>
        <w:jc w:val="both"/>
        <w:rPr>
          <w:rFonts w:ascii="Tahoma" w:hAnsi="Tahoma" w:cs="Tahoma"/>
          <w:b/>
          <w:lang w:eastAsia="ar-SA"/>
        </w:rPr>
      </w:pPr>
      <w:r w:rsidRPr="00DB664C">
        <w:rPr>
          <w:rFonts w:ascii="Tahoma" w:hAnsi="Tahoma" w:cs="Tahoma"/>
          <w:b/>
          <w:color w:val="333333"/>
          <w:lang w:val="x-none"/>
        </w:rPr>
        <w:t xml:space="preserve">privind aprobarea </w:t>
      </w:r>
      <w:r w:rsidR="0078397F" w:rsidRPr="003C5EF8">
        <w:rPr>
          <w:rFonts w:ascii="Tahoma" w:hAnsi="Tahoma" w:cs="Tahoma"/>
          <w:b/>
        </w:rPr>
        <w:t>atribuir</w:t>
      </w:r>
      <w:r w:rsidR="0078397F">
        <w:rPr>
          <w:rFonts w:ascii="Tahoma" w:hAnsi="Tahoma" w:cs="Tahoma"/>
          <w:b/>
        </w:rPr>
        <w:t>ii</w:t>
      </w:r>
      <w:r w:rsidR="0078397F" w:rsidRPr="003C5EF8">
        <w:rPr>
          <w:rFonts w:ascii="Tahoma" w:hAnsi="Tahoma" w:cs="Tahoma"/>
          <w:b/>
        </w:rPr>
        <w:t xml:space="preserve"> dreptului de folosin</w:t>
      </w:r>
      <w:r w:rsidR="0078397F">
        <w:rPr>
          <w:rFonts w:ascii="Tahoma" w:hAnsi="Tahoma" w:cs="Tahoma"/>
          <w:b/>
        </w:rPr>
        <w:t>ță gratuită</w:t>
      </w:r>
      <w:r w:rsidR="0078397F" w:rsidRPr="003C5EF8">
        <w:rPr>
          <w:rFonts w:ascii="Tahoma" w:hAnsi="Tahoma" w:cs="Tahoma"/>
          <w:b/>
        </w:rPr>
        <w:t xml:space="preserve">, pe </w:t>
      </w:r>
      <w:r w:rsidR="0078397F">
        <w:rPr>
          <w:rFonts w:ascii="Tahoma" w:hAnsi="Tahoma" w:cs="Tahoma"/>
          <w:b/>
        </w:rPr>
        <w:t>o perioadă de 99 ani, asupra terenului î</w:t>
      </w:r>
      <w:r w:rsidR="0078397F" w:rsidRPr="003C5EF8">
        <w:rPr>
          <w:rFonts w:ascii="Tahoma" w:hAnsi="Tahoma" w:cs="Tahoma"/>
          <w:b/>
        </w:rPr>
        <w:t>n sup</w:t>
      </w:r>
      <w:r w:rsidR="0078397F">
        <w:rPr>
          <w:rFonts w:ascii="Tahoma" w:hAnsi="Tahoma" w:cs="Tahoma"/>
          <w:b/>
        </w:rPr>
        <w:t xml:space="preserve">rafață </w:t>
      </w:r>
      <w:r w:rsidR="0078397F" w:rsidRPr="003C5EF8">
        <w:rPr>
          <w:rFonts w:ascii="Tahoma" w:hAnsi="Tahoma" w:cs="Tahoma"/>
          <w:b/>
        </w:rPr>
        <w:t>de 2</w:t>
      </w:r>
      <w:r w:rsidR="0078397F">
        <w:rPr>
          <w:rFonts w:ascii="Tahoma" w:hAnsi="Tahoma" w:cs="Tahoma"/>
          <w:b/>
        </w:rPr>
        <w:t>.</w:t>
      </w:r>
      <w:r w:rsidR="0078397F" w:rsidRPr="003C5EF8">
        <w:rPr>
          <w:rFonts w:ascii="Tahoma" w:hAnsi="Tahoma" w:cs="Tahoma"/>
          <w:b/>
        </w:rPr>
        <w:t>505  m</w:t>
      </w:r>
      <w:r w:rsidR="0078397F">
        <w:rPr>
          <w:rFonts w:ascii="Tahoma" w:hAnsi="Tahoma" w:cs="Tahoma"/>
          <w:b/>
        </w:rPr>
        <w:t xml:space="preserve">.p, înscris în C.F. Nr. </w:t>
      </w:r>
      <w:r w:rsidR="0078397F" w:rsidRPr="003C5EF8">
        <w:rPr>
          <w:rFonts w:ascii="Tahoma" w:hAnsi="Tahoma" w:cs="Tahoma"/>
          <w:b/>
        </w:rPr>
        <w:t>50377</w:t>
      </w:r>
      <w:r w:rsidR="0078397F">
        <w:rPr>
          <w:rFonts w:ascii="Tahoma" w:hAnsi="Tahoma" w:cs="Tahoma"/>
          <w:b/>
        </w:rPr>
        <w:t>,  î</w:t>
      </w:r>
      <w:r w:rsidR="0078397F" w:rsidRPr="003C5EF8">
        <w:rPr>
          <w:rFonts w:ascii="Tahoma" w:hAnsi="Tahoma" w:cs="Tahoma"/>
          <w:b/>
        </w:rPr>
        <w:t>n vederea edific</w:t>
      </w:r>
      <w:r w:rsidR="0078397F">
        <w:rPr>
          <w:rFonts w:ascii="Tahoma" w:hAnsi="Tahoma" w:cs="Tahoma"/>
          <w:b/>
        </w:rPr>
        <w:t>ă</w:t>
      </w:r>
      <w:r w:rsidR="0078397F" w:rsidRPr="003C5EF8">
        <w:rPr>
          <w:rFonts w:ascii="Tahoma" w:hAnsi="Tahoma" w:cs="Tahoma"/>
          <w:b/>
        </w:rPr>
        <w:t xml:space="preserve">rii unei biserici </w:t>
      </w:r>
      <w:r w:rsidR="0078397F">
        <w:rPr>
          <w:rFonts w:ascii="Tahoma" w:hAnsi="Tahoma" w:cs="Tahoma"/>
          <w:b/>
        </w:rPr>
        <w:t>ortodoxe,  Parohiei Ortodoxe ”Sfâ</w:t>
      </w:r>
      <w:r w:rsidR="0078397F" w:rsidRPr="003C5EF8">
        <w:rPr>
          <w:rFonts w:ascii="Tahoma" w:hAnsi="Tahoma" w:cs="Tahoma"/>
          <w:b/>
        </w:rPr>
        <w:t>ntul Mucenic Mina</w:t>
      </w:r>
      <w:r w:rsidR="0078397F">
        <w:rPr>
          <w:rFonts w:ascii="Tahoma" w:hAnsi="Tahoma" w:cs="Tahoma"/>
          <w:b/>
        </w:rPr>
        <w:t xml:space="preserve">” </w:t>
      </w:r>
      <w:r w:rsidR="0078397F" w:rsidRPr="003C5EF8">
        <w:rPr>
          <w:rFonts w:ascii="Tahoma" w:hAnsi="Tahoma" w:cs="Tahoma"/>
          <w:b/>
        </w:rPr>
        <w:t xml:space="preserve"> Dej</w:t>
      </w:r>
      <w:r w:rsidR="0078397F">
        <w:rPr>
          <w:rFonts w:ascii="Tahoma" w:hAnsi="Tahoma" w:cs="Tahoma"/>
          <w:b/>
        </w:rPr>
        <w:t xml:space="preserve"> – </w:t>
      </w:r>
      <w:r w:rsidR="0078397F" w:rsidRPr="003C5EF8">
        <w:rPr>
          <w:rFonts w:ascii="Tahoma" w:hAnsi="Tahoma" w:cs="Tahoma"/>
          <w:b/>
        </w:rPr>
        <w:t>Triaj</w:t>
      </w:r>
      <w:r w:rsidR="0078397F">
        <w:rPr>
          <w:rFonts w:ascii="Tahoma" w:hAnsi="Tahoma" w:cs="Tahoma"/>
          <w:b/>
          <w:lang w:eastAsia="ar-SA"/>
        </w:rPr>
        <w:t>.</w:t>
      </w:r>
    </w:p>
    <w:p w:rsidR="00AB7A2A" w:rsidRDefault="00DA477B" w:rsidP="00DA477B">
      <w:pPr>
        <w:shd w:val="clear" w:color="auto" w:fill="FFFFFF"/>
        <w:ind w:firstLine="708"/>
        <w:jc w:val="both"/>
        <w:outlineLvl w:val="2"/>
        <w:rPr>
          <w:rFonts w:ascii="Tahoma" w:hAnsi="Tahoma" w:cs="Tahoma"/>
          <w:b/>
          <w:color w:val="333333"/>
        </w:rPr>
      </w:pPr>
      <w:r>
        <w:rPr>
          <w:rFonts w:ascii="Tahoma" w:hAnsi="Tahoma" w:cs="Tahoma"/>
          <w:b/>
          <w:color w:val="333333"/>
        </w:rPr>
        <w:t>Votat cu 16</w:t>
      </w:r>
      <w:r w:rsidR="00A519AF">
        <w:rPr>
          <w:rFonts w:ascii="Tahoma" w:hAnsi="Tahoma" w:cs="Tahoma"/>
          <w:b/>
          <w:color w:val="333333"/>
        </w:rPr>
        <w:t xml:space="preserve">  voturi ”pentru”, </w:t>
      </w:r>
      <w:r>
        <w:rPr>
          <w:rFonts w:ascii="Tahoma" w:hAnsi="Tahoma" w:cs="Tahoma"/>
          <w:b/>
          <w:color w:val="333333"/>
        </w:rPr>
        <w:t xml:space="preserve">2 ”abțineri”: </w:t>
      </w:r>
      <w:r w:rsidR="0093499A">
        <w:rPr>
          <w:rFonts w:ascii="Tahoma" w:hAnsi="Tahoma" w:cs="Tahoma"/>
          <w:b/>
          <w:color w:val="333333"/>
        </w:rPr>
        <w:t xml:space="preserve"> domnii consilieri Mureșan Traian și Butuza Marius Cornel.</w:t>
      </w:r>
    </w:p>
    <w:p w:rsidR="00DA477B" w:rsidRDefault="00DA477B" w:rsidP="00DA477B">
      <w:pPr>
        <w:shd w:val="clear" w:color="auto" w:fill="FFFFFF"/>
        <w:ind w:firstLine="708"/>
        <w:jc w:val="both"/>
        <w:outlineLvl w:val="2"/>
        <w:rPr>
          <w:rFonts w:ascii="Tahoma" w:hAnsi="Tahoma" w:cs="Tahoma"/>
          <w:b/>
          <w:color w:val="333333"/>
        </w:rPr>
      </w:pPr>
    </w:p>
    <w:p w:rsidR="00A519AF" w:rsidRDefault="00BC7845" w:rsidP="00A519AF">
      <w:pPr>
        <w:shd w:val="clear" w:color="auto" w:fill="FFFFFF"/>
        <w:ind w:firstLine="708"/>
        <w:jc w:val="center"/>
        <w:outlineLvl w:val="2"/>
        <w:rPr>
          <w:rFonts w:ascii="Tahoma" w:hAnsi="Tahoma" w:cs="Tahoma"/>
          <w:b/>
          <w:bCs/>
          <w:color w:val="333333"/>
          <w:lang w:val="fr-FR"/>
        </w:rPr>
      </w:pPr>
      <w:r>
        <w:rPr>
          <w:rFonts w:ascii="Tahoma" w:hAnsi="Tahoma" w:cs="Tahoma"/>
          <w:b/>
          <w:color w:val="333333"/>
        </w:rPr>
        <w:t xml:space="preserve">        </w:t>
      </w:r>
      <w:r w:rsidR="00A519AF" w:rsidRPr="00DB664C">
        <w:rPr>
          <w:rFonts w:ascii="Tahoma" w:hAnsi="Tahoma" w:cs="Tahoma"/>
          <w:b/>
          <w:bCs/>
          <w:color w:val="333333"/>
          <w:sz w:val="28"/>
          <w:szCs w:val="28"/>
          <w:u w:val="single"/>
          <w:lang w:val="fr-FR"/>
        </w:rPr>
        <w:t xml:space="preserve">H O T Ă R Â R E A  Nr. </w:t>
      </w:r>
      <w:r w:rsidR="00DA477B">
        <w:rPr>
          <w:rFonts w:ascii="Tahoma" w:hAnsi="Tahoma" w:cs="Tahoma"/>
          <w:b/>
          <w:bCs/>
          <w:color w:val="333333"/>
          <w:sz w:val="28"/>
          <w:szCs w:val="28"/>
          <w:u w:val="single"/>
          <w:lang w:val="fr-FR"/>
        </w:rPr>
        <w:t>12</w:t>
      </w:r>
    </w:p>
    <w:p w:rsidR="00A519AF" w:rsidRDefault="00A519AF" w:rsidP="00DA477B">
      <w:pPr>
        <w:tabs>
          <w:tab w:val="left" w:pos="1071"/>
        </w:tabs>
        <w:jc w:val="center"/>
        <w:rPr>
          <w:rFonts w:ascii="Tahoma" w:hAnsi="Tahoma" w:cs="Tahoma"/>
          <w:b/>
          <w:color w:val="333333"/>
        </w:rPr>
      </w:pPr>
      <w:r w:rsidRPr="00DB664C">
        <w:rPr>
          <w:rFonts w:ascii="Tahoma" w:hAnsi="Tahoma" w:cs="Tahoma"/>
          <w:b/>
          <w:color w:val="333333"/>
          <w:lang w:val="x-none"/>
        </w:rPr>
        <w:t xml:space="preserve">privind aprobarea </w:t>
      </w:r>
      <w:r w:rsidR="00DA477B" w:rsidRPr="0050572D">
        <w:rPr>
          <w:rFonts w:ascii="Tahoma" w:hAnsi="Tahoma" w:cs="Tahoma"/>
          <w:b/>
          <w:bCs/>
        </w:rPr>
        <w:t>reţelei şcolare a unităţilor de învăţământ preuniversitar şi preşcolar de stat şi particular, pentru anul şcolar 2017 -2018</w:t>
      </w:r>
      <w:r w:rsidR="00DA477B">
        <w:rPr>
          <w:rFonts w:ascii="Tahoma" w:hAnsi="Tahoma" w:cs="Tahoma"/>
          <w:b/>
          <w:bCs/>
        </w:rPr>
        <w:t>,</w:t>
      </w:r>
      <w:r w:rsidR="00DA477B" w:rsidRPr="0050572D">
        <w:rPr>
          <w:rFonts w:ascii="Tahoma" w:hAnsi="Tahoma" w:cs="Tahoma"/>
          <w:b/>
          <w:bCs/>
        </w:rPr>
        <w:t xml:space="preserve"> în Municipiul Dej</w:t>
      </w:r>
      <w:r w:rsidR="00DA477B">
        <w:rPr>
          <w:rFonts w:ascii="Tahoma" w:hAnsi="Tahoma" w:cs="Tahoma"/>
          <w:b/>
          <w:bCs/>
        </w:rPr>
        <w:t>.</w:t>
      </w:r>
    </w:p>
    <w:p w:rsidR="00DB664C" w:rsidRDefault="00DA477B" w:rsidP="00A519AF">
      <w:pPr>
        <w:shd w:val="clear" w:color="auto" w:fill="FFFFFF"/>
        <w:ind w:firstLine="708"/>
        <w:jc w:val="both"/>
        <w:rPr>
          <w:rFonts w:ascii="Tahoma" w:hAnsi="Tahoma" w:cs="Tahoma"/>
          <w:b/>
          <w:color w:val="333333"/>
        </w:rPr>
      </w:pPr>
      <w:r>
        <w:rPr>
          <w:rFonts w:ascii="Tahoma" w:hAnsi="Tahoma" w:cs="Tahoma"/>
          <w:b/>
          <w:color w:val="333333"/>
        </w:rPr>
        <w:t>Votat cu 18</w:t>
      </w:r>
      <w:r w:rsidR="00A519AF">
        <w:rPr>
          <w:rFonts w:ascii="Tahoma" w:hAnsi="Tahoma" w:cs="Tahoma"/>
          <w:b/>
          <w:color w:val="333333"/>
        </w:rPr>
        <w:t xml:space="preserve"> voturi ”pentru”, unanimitate.</w:t>
      </w:r>
    </w:p>
    <w:p w:rsidR="00DA477B" w:rsidRDefault="00DA477B" w:rsidP="00A519AF">
      <w:pPr>
        <w:shd w:val="clear" w:color="auto" w:fill="FFFFFF"/>
        <w:ind w:firstLine="708"/>
        <w:jc w:val="both"/>
        <w:rPr>
          <w:rFonts w:ascii="Tahoma" w:hAnsi="Tahoma" w:cs="Tahoma"/>
          <w:b/>
          <w:color w:val="333333"/>
        </w:rPr>
      </w:pPr>
    </w:p>
    <w:p w:rsidR="00DA477B" w:rsidRDefault="00DA477B" w:rsidP="00DA477B">
      <w:pPr>
        <w:shd w:val="clear" w:color="auto" w:fill="FFFFFF"/>
        <w:ind w:firstLine="708"/>
        <w:jc w:val="center"/>
        <w:outlineLvl w:val="2"/>
        <w:rPr>
          <w:rFonts w:ascii="Tahoma" w:hAnsi="Tahoma" w:cs="Tahoma"/>
          <w:b/>
          <w:bCs/>
          <w:color w:val="333333"/>
          <w:lang w:val="fr-FR"/>
        </w:rPr>
      </w:pPr>
      <w:r w:rsidRPr="00DB664C">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13</w:t>
      </w:r>
    </w:p>
    <w:p w:rsidR="00DA477B" w:rsidRDefault="00DA477B" w:rsidP="00DA477B">
      <w:pPr>
        <w:tabs>
          <w:tab w:val="left" w:pos="1071"/>
        </w:tabs>
        <w:jc w:val="both"/>
        <w:rPr>
          <w:rFonts w:ascii="Tahoma" w:hAnsi="Tahoma" w:cs="Tahoma"/>
          <w:b/>
          <w:lang w:eastAsia="ar-SA"/>
        </w:rPr>
      </w:pPr>
      <w:r>
        <w:rPr>
          <w:rFonts w:ascii="Tahoma" w:hAnsi="Tahoma" w:cs="Tahoma"/>
          <w:b/>
          <w:color w:val="333333"/>
        </w:rPr>
        <w:t xml:space="preserve">      </w:t>
      </w:r>
      <w:r w:rsidRPr="00DB664C">
        <w:rPr>
          <w:rFonts w:ascii="Tahoma" w:hAnsi="Tahoma" w:cs="Tahoma"/>
          <w:b/>
          <w:color w:val="333333"/>
          <w:lang w:val="x-none"/>
        </w:rPr>
        <w:t>privind aprobarea</w:t>
      </w:r>
      <w:r w:rsidRPr="00DA477B">
        <w:rPr>
          <w:rFonts w:ascii="Tahoma" w:hAnsi="Tahoma" w:cs="Tahoma"/>
          <w:b/>
          <w:bCs/>
        </w:rPr>
        <w:t xml:space="preserve"> </w:t>
      </w:r>
      <w:r w:rsidRPr="00124514">
        <w:rPr>
          <w:rFonts w:ascii="Tahoma" w:hAnsi="Tahoma" w:cs="Tahoma"/>
          <w:b/>
          <w:bCs/>
        </w:rPr>
        <w:t>trecerii unor imobile din proprietatea Statului Român în domeniul privat al Mun</w:t>
      </w:r>
      <w:r>
        <w:rPr>
          <w:rFonts w:ascii="Tahoma" w:hAnsi="Tahoma" w:cs="Tahoma"/>
          <w:b/>
          <w:bCs/>
        </w:rPr>
        <w:t>icipiului Dej și administrarea Consiliului L</w:t>
      </w:r>
      <w:r w:rsidRPr="00124514">
        <w:rPr>
          <w:rFonts w:ascii="Tahoma" w:hAnsi="Tahoma" w:cs="Tahoma"/>
          <w:b/>
          <w:bCs/>
        </w:rPr>
        <w:t>ocal al Municipiului Dej</w:t>
      </w:r>
      <w:r>
        <w:rPr>
          <w:rFonts w:ascii="Tahoma" w:hAnsi="Tahoma" w:cs="Tahoma"/>
          <w:b/>
          <w:lang w:eastAsia="ar-SA"/>
        </w:rPr>
        <w:t>.</w:t>
      </w:r>
      <w:r>
        <w:rPr>
          <w:rFonts w:ascii="Tahoma" w:hAnsi="Tahoma" w:cs="Tahoma"/>
          <w:b/>
          <w:lang w:eastAsia="ar-SA"/>
        </w:rPr>
        <w:tab/>
      </w:r>
    </w:p>
    <w:p w:rsidR="00DA477B" w:rsidRDefault="00DA477B" w:rsidP="00DA477B">
      <w:pPr>
        <w:shd w:val="clear" w:color="auto" w:fill="FFFFFF"/>
        <w:ind w:firstLine="708"/>
        <w:jc w:val="both"/>
        <w:rPr>
          <w:rFonts w:ascii="Tahoma" w:hAnsi="Tahoma" w:cs="Tahoma"/>
          <w:b/>
          <w:color w:val="333333"/>
        </w:rPr>
      </w:pPr>
      <w:r>
        <w:rPr>
          <w:rFonts w:ascii="Tahoma" w:hAnsi="Tahoma" w:cs="Tahoma"/>
          <w:b/>
          <w:color w:val="333333"/>
        </w:rPr>
        <w:t>Votat cu 18 voturi ”pentru”, unanimitate.</w:t>
      </w:r>
    </w:p>
    <w:p w:rsidR="00DA477B" w:rsidRDefault="00DA477B" w:rsidP="00DA477B">
      <w:pPr>
        <w:shd w:val="clear" w:color="auto" w:fill="FFFFFF"/>
        <w:ind w:firstLine="708"/>
        <w:jc w:val="both"/>
        <w:rPr>
          <w:rFonts w:ascii="Tahoma" w:hAnsi="Tahoma" w:cs="Tahoma"/>
          <w:b/>
          <w:color w:val="333333"/>
        </w:rPr>
      </w:pPr>
    </w:p>
    <w:p w:rsidR="00DA477B" w:rsidRDefault="00DA477B" w:rsidP="00DA477B">
      <w:pPr>
        <w:shd w:val="clear" w:color="auto" w:fill="FFFFFF"/>
        <w:ind w:firstLine="708"/>
        <w:jc w:val="center"/>
        <w:outlineLvl w:val="2"/>
        <w:rPr>
          <w:rFonts w:ascii="Tahoma" w:hAnsi="Tahoma" w:cs="Tahoma"/>
          <w:b/>
          <w:lang w:eastAsia="ar-SA"/>
        </w:rPr>
      </w:pPr>
      <w:r w:rsidRPr="00DB664C">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14</w:t>
      </w:r>
    </w:p>
    <w:p w:rsidR="00DA477B" w:rsidRPr="00DA477B" w:rsidRDefault="00DA477B" w:rsidP="00A519AF">
      <w:pPr>
        <w:shd w:val="clear" w:color="auto" w:fill="FFFFFF"/>
        <w:ind w:firstLine="708"/>
        <w:jc w:val="both"/>
        <w:rPr>
          <w:rFonts w:ascii="Tahoma" w:hAnsi="Tahoma" w:cs="Tahoma"/>
          <w:b/>
          <w:color w:val="333333"/>
        </w:rPr>
      </w:pPr>
      <w:r w:rsidRPr="00DB664C">
        <w:rPr>
          <w:rFonts w:ascii="Tahoma" w:hAnsi="Tahoma" w:cs="Tahoma"/>
          <w:b/>
          <w:color w:val="333333"/>
          <w:lang w:val="x-none"/>
        </w:rPr>
        <w:t>privind aprobarea</w:t>
      </w:r>
      <w:r>
        <w:rPr>
          <w:rFonts w:ascii="Tahoma" w:hAnsi="Tahoma" w:cs="Tahoma"/>
          <w:b/>
          <w:color w:val="333333"/>
        </w:rPr>
        <w:t xml:space="preserve"> </w:t>
      </w:r>
      <w:r>
        <w:rPr>
          <w:rFonts w:ascii="Tahoma" w:hAnsi="Tahoma" w:cs="Tahoma"/>
          <w:b/>
        </w:rPr>
        <w:t>modificării situaț</w:t>
      </w:r>
      <w:r w:rsidRPr="00C64532">
        <w:rPr>
          <w:rFonts w:ascii="Tahoma" w:hAnsi="Tahoma" w:cs="Tahoma"/>
          <w:b/>
        </w:rPr>
        <w:t>iei patrimoniului public</w:t>
      </w:r>
      <w:r>
        <w:rPr>
          <w:rFonts w:ascii="Tahoma" w:hAnsi="Tahoma" w:cs="Tahoma"/>
          <w:b/>
        </w:rPr>
        <w:t xml:space="preserve"> al Municipiului Dej, cu privire la lungimi și suprafețe ale unor străzi conform Anexei, în vederea înscrierii î</w:t>
      </w:r>
      <w:r w:rsidRPr="00C64532">
        <w:rPr>
          <w:rFonts w:ascii="Tahoma" w:hAnsi="Tahoma" w:cs="Tahoma"/>
          <w:b/>
        </w:rPr>
        <w:t>n C</w:t>
      </w:r>
      <w:r>
        <w:rPr>
          <w:rFonts w:ascii="Tahoma" w:hAnsi="Tahoma" w:cs="Tahoma"/>
          <w:b/>
        </w:rPr>
        <w:t>.</w:t>
      </w:r>
      <w:r w:rsidRPr="00C64532">
        <w:rPr>
          <w:rFonts w:ascii="Tahoma" w:hAnsi="Tahoma" w:cs="Tahoma"/>
          <w:b/>
        </w:rPr>
        <w:t>F</w:t>
      </w:r>
      <w:r>
        <w:rPr>
          <w:rFonts w:ascii="Tahoma" w:hAnsi="Tahoma" w:cs="Tahoma"/>
          <w:b/>
        </w:rPr>
        <w:t>. a acestora.</w:t>
      </w:r>
    </w:p>
    <w:p w:rsidR="00DA477B" w:rsidRDefault="00DA477B" w:rsidP="00DA477B">
      <w:pPr>
        <w:shd w:val="clear" w:color="auto" w:fill="FFFFFF"/>
        <w:ind w:firstLine="708"/>
        <w:jc w:val="both"/>
        <w:rPr>
          <w:rFonts w:ascii="Tahoma" w:hAnsi="Tahoma" w:cs="Tahoma"/>
          <w:b/>
          <w:color w:val="333333"/>
        </w:rPr>
      </w:pPr>
      <w:r>
        <w:rPr>
          <w:rFonts w:ascii="Tahoma" w:hAnsi="Tahoma" w:cs="Tahoma"/>
          <w:b/>
          <w:color w:val="333333"/>
        </w:rPr>
        <w:t>Votat cu 18 voturi ”pentru”, unanimitate.</w:t>
      </w:r>
    </w:p>
    <w:p w:rsidR="00DB664C" w:rsidRDefault="00DB664C" w:rsidP="00BC7845">
      <w:pPr>
        <w:shd w:val="clear" w:color="auto" w:fill="FFFFFF"/>
        <w:spacing w:after="150"/>
        <w:jc w:val="both"/>
        <w:rPr>
          <w:rFonts w:ascii="Tahoma" w:hAnsi="Tahoma" w:cs="Tahoma"/>
          <w:b/>
          <w:color w:val="333333"/>
        </w:rPr>
      </w:pPr>
    </w:p>
    <w:p w:rsidR="00DA477B" w:rsidRDefault="00DA477B" w:rsidP="00DA477B">
      <w:pPr>
        <w:shd w:val="clear" w:color="auto" w:fill="FFFFFF"/>
        <w:ind w:firstLine="708"/>
        <w:jc w:val="center"/>
        <w:outlineLvl w:val="2"/>
        <w:rPr>
          <w:rFonts w:ascii="Tahoma" w:hAnsi="Tahoma" w:cs="Tahoma"/>
          <w:b/>
          <w:lang w:eastAsia="ar-SA"/>
        </w:rPr>
      </w:pPr>
      <w:r w:rsidRPr="00DB664C">
        <w:rPr>
          <w:rFonts w:ascii="Tahoma" w:hAnsi="Tahoma" w:cs="Tahoma"/>
          <w:b/>
          <w:bCs/>
          <w:color w:val="333333"/>
          <w:sz w:val="28"/>
          <w:szCs w:val="28"/>
          <w:u w:val="single"/>
          <w:lang w:val="fr-FR"/>
        </w:rPr>
        <w:lastRenderedPageBreak/>
        <w:t xml:space="preserve">H O T Ă R Â R E A  Nr. </w:t>
      </w:r>
      <w:r>
        <w:rPr>
          <w:rFonts w:ascii="Tahoma" w:hAnsi="Tahoma" w:cs="Tahoma"/>
          <w:b/>
          <w:bCs/>
          <w:color w:val="333333"/>
          <w:sz w:val="28"/>
          <w:szCs w:val="28"/>
          <w:u w:val="single"/>
          <w:lang w:val="fr-FR"/>
        </w:rPr>
        <w:t>15</w:t>
      </w:r>
    </w:p>
    <w:p w:rsidR="00DA477B" w:rsidRPr="00C64532" w:rsidRDefault="00DA477B" w:rsidP="00DA477B">
      <w:pPr>
        <w:ind w:firstLine="708"/>
        <w:jc w:val="both"/>
        <w:rPr>
          <w:rFonts w:ascii="Tahoma" w:hAnsi="Tahoma" w:cs="Tahoma"/>
          <w:b/>
        </w:rPr>
      </w:pPr>
      <w:r>
        <w:rPr>
          <w:rFonts w:ascii="Tahoma" w:hAnsi="Tahoma" w:cs="Tahoma"/>
          <w:b/>
          <w:lang w:eastAsia="ar-SA"/>
        </w:rPr>
        <w:t xml:space="preserve">privind </w:t>
      </w:r>
      <w:r w:rsidRPr="00A919B9">
        <w:rPr>
          <w:rFonts w:ascii="Tahoma" w:hAnsi="Tahoma" w:cs="Tahoma"/>
          <w:b/>
          <w:lang w:eastAsia="ar-SA"/>
        </w:rPr>
        <w:t>aprobarea</w:t>
      </w:r>
      <w:r w:rsidRPr="002566BA">
        <w:t xml:space="preserve"> </w:t>
      </w:r>
      <w:r>
        <w:rPr>
          <w:rFonts w:ascii="Tahoma" w:hAnsi="Tahoma" w:cs="Tahoma"/>
          <w:b/>
        </w:rPr>
        <w:t>achiziționării unor servicii juridice de asistență și reprezentare în Dosarele civile Nr. 5609/117/2016 și Dosar Nr. 3427/219/2015</w:t>
      </w:r>
    </w:p>
    <w:p w:rsidR="00DA477B" w:rsidRDefault="0093499A" w:rsidP="00DA477B">
      <w:pPr>
        <w:shd w:val="clear" w:color="auto" w:fill="FFFFFF"/>
        <w:ind w:firstLine="708"/>
        <w:jc w:val="both"/>
        <w:outlineLvl w:val="2"/>
        <w:rPr>
          <w:rFonts w:ascii="Tahoma" w:hAnsi="Tahoma" w:cs="Tahoma"/>
          <w:b/>
          <w:color w:val="333333"/>
        </w:rPr>
      </w:pPr>
      <w:r>
        <w:rPr>
          <w:rFonts w:ascii="Tahoma" w:hAnsi="Tahoma" w:cs="Tahoma"/>
          <w:b/>
          <w:color w:val="333333"/>
        </w:rPr>
        <w:t>Votat cu 16  voturi ”pentru”, 1 ”împotrivă”, 1 ”abținere</w:t>
      </w:r>
      <w:r w:rsidR="00DA477B">
        <w:rPr>
          <w:rFonts w:ascii="Tahoma" w:hAnsi="Tahoma" w:cs="Tahoma"/>
          <w:b/>
          <w:color w:val="333333"/>
        </w:rPr>
        <w:t xml:space="preserve">”: </w:t>
      </w:r>
      <w:r>
        <w:rPr>
          <w:rFonts w:ascii="Tahoma" w:hAnsi="Tahoma" w:cs="Tahoma"/>
          <w:b/>
          <w:color w:val="333333"/>
        </w:rPr>
        <w:t>doamna consilier Kovrig Anamaria Magdalena, domnul consilier Butuza Marius Cornel.</w:t>
      </w:r>
    </w:p>
    <w:p w:rsidR="00DA477B" w:rsidRDefault="00DA477B" w:rsidP="00DA477B">
      <w:pPr>
        <w:shd w:val="clear" w:color="auto" w:fill="FFFFFF"/>
        <w:ind w:firstLine="708"/>
        <w:jc w:val="both"/>
        <w:outlineLvl w:val="2"/>
        <w:rPr>
          <w:rFonts w:ascii="Tahoma" w:hAnsi="Tahoma" w:cs="Tahoma"/>
          <w:b/>
          <w:color w:val="333333"/>
        </w:rPr>
      </w:pPr>
    </w:p>
    <w:p w:rsidR="00DA477B" w:rsidRDefault="00DA477B" w:rsidP="00DA477B">
      <w:pPr>
        <w:shd w:val="clear" w:color="auto" w:fill="FFFFFF"/>
        <w:spacing w:after="150"/>
        <w:jc w:val="center"/>
        <w:rPr>
          <w:rFonts w:ascii="Tahoma" w:hAnsi="Tahoma" w:cs="Tahoma"/>
          <w:b/>
          <w:bCs/>
          <w:color w:val="333333"/>
          <w:sz w:val="28"/>
          <w:szCs w:val="28"/>
          <w:u w:val="single"/>
          <w:lang w:val="fr-FR"/>
        </w:rPr>
      </w:pPr>
      <w:r w:rsidRPr="00DB664C">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16</w:t>
      </w:r>
    </w:p>
    <w:p w:rsidR="0093499A" w:rsidRDefault="00DA477B" w:rsidP="00DA477B">
      <w:pPr>
        <w:shd w:val="clear" w:color="auto" w:fill="FFFFFF"/>
        <w:spacing w:after="150"/>
        <w:ind w:firstLine="708"/>
        <w:jc w:val="both"/>
        <w:rPr>
          <w:rFonts w:ascii="Tahoma" w:hAnsi="Tahoma" w:cs="Tahoma"/>
          <w:b/>
          <w:lang w:eastAsia="ar-SA"/>
        </w:rPr>
      </w:pPr>
      <w:r>
        <w:rPr>
          <w:rFonts w:ascii="Tahoma" w:hAnsi="Tahoma" w:cs="Tahoma"/>
          <w:b/>
          <w:lang w:eastAsia="ar-SA"/>
        </w:rPr>
        <w:t xml:space="preserve">privind </w:t>
      </w:r>
      <w:r w:rsidRPr="00A919B9">
        <w:rPr>
          <w:rFonts w:ascii="Tahoma" w:hAnsi="Tahoma" w:cs="Tahoma"/>
          <w:b/>
          <w:lang w:eastAsia="ar-SA"/>
        </w:rPr>
        <w:t>aprobarea</w:t>
      </w:r>
      <w:r>
        <w:rPr>
          <w:rFonts w:ascii="Tahoma" w:hAnsi="Tahoma" w:cs="Tahoma"/>
          <w:b/>
          <w:lang w:eastAsia="ar-SA"/>
        </w:rPr>
        <w:t xml:space="preserve"> </w:t>
      </w:r>
      <w:r w:rsidRPr="00DD5F22">
        <w:rPr>
          <w:rFonts w:ascii="Tahoma" w:hAnsi="Tahoma" w:cs="Tahoma"/>
          <w:b/>
          <w:lang w:eastAsia="ar-SA"/>
        </w:rPr>
        <w:t>acord</w:t>
      </w:r>
      <w:r>
        <w:rPr>
          <w:rFonts w:ascii="Tahoma" w:hAnsi="Tahoma" w:cs="Tahoma"/>
          <w:b/>
          <w:lang w:eastAsia="ar-SA"/>
        </w:rPr>
        <w:t>ării</w:t>
      </w:r>
      <w:r w:rsidRPr="00DD5F22">
        <w:rPr>
          <w:rFonts w:ascii="Tahoma" w:hAnsi="Tahoma" w:cs="Tahoma"/>
          <w:b/>
          <w:lang w:eastAsia="ar-SA"/>
        </w:rPr>
        <w:t xml:space="preserve"> mandatului special </w:t>
      </w:r>
      <w:r w:rsidRPr="00283781">
        <w:rPr>
          <w:rFonts w:ascii="Tahoma" w:hAnsi="Tahoma" w:cs="Tahoma"/>
          <w:b/>
          <w:u w:val="single"/>
          <w:lang w:eastAsia="ar-SA"/>
        </w:rPr>
        <w:t>domnului consilier local Filip Dorin Cristian</w:t>
      </w:r>
      <w:r w:rsidRPr="00DD5F22">
        <w:rPr>
          <w:rFonts w:ascii="Tahoma" w:hAnsi="Tahoma" w:cs="Tahoma"/>
          <w:b/>
          <w:lang w:eastAsia="ar-SA"/>
        </w:rPr>
        <w:t xml:space="preserve"> la Adunarea Generală Ordinară a Acționarilor de la S</w:t>
      </w:r>
      <w:r>
        <w:rPr>
          <w:rFonts w:ascii="Tahoma" w:hAnsi="Tahoma" w:cs="Tahoma"/>
          <w:b/>
          <w:lang w:eastAsia="ar-SA"/>
        </w:rPr>
        <w:t>.</w:t>
      </w:r>
      <w:r w:rsidRPr="00DD5F22">
        <w:rPr>
          <w:rFonts w:ascii="Tahoma" w:hAnsi="Tahoma" w:cs="Tahoma"/>
          <w:b/>
          <w:lang w:eastAsia="ar-SA"/>
        </w:rPr>
        <w:t>C</w:t>
      </w:r>
      <w:r>
        <w:rPr>
          <w:rFonts w:ascii="Tahoma" w:hAnsi="Tahoma" w:cs="Tahoma"/>
          <w:b/>
          <w:lang w:eastAsia="ar-SA"/>
        </w:rPr>
        <w:t>.</w:t>
      </w:r>
      <w:r w:rsidRPr="00DD5F22">
        <w:rPr>
          <w:rFonts w:ascii="Tahoma" w:hAnsi="Tahoma" w:cs="Tahoma"/>
          <w:b/>
          <w:lang w:eastAsia="ar-SA"/>
        </w:rPr>
        <w:t xml:space="preserve"> Centrul Agro Transilvania S</w:t>
      </w:r>
      <w:r>
        <w:rPr>
          <w:rFonts w:ascii="Tahoma" w:hAnsi="Tahoma" w:cs="Tahoma"/>
          <w:b/>
          <w:lang w:eastAsia="ar-SA"/>
        </w:rPr>
        <w:t>.</w:t>
      </w:r>
      <w:r w:rsidRPr="00DD5F22">
        <w:rPr>
          <w:rFonts w:ascii="Tahoma" w:hAnsi="Tahoma" w:cs="Tahoma"/>
          <w:b/>
          <w:lang w:eastAsia="ar-SA"/>
        </w:rPr>
        <w:t>A</w:t>
      </w:r>
      <w:r>
        <w:rPr>
          <w:rFonts w:ascii="Tahoma" w:hAnsi="Tahoma" w:cs="Tahoma"/>
          <w:b/>
          <w:lang w:eastAsia="ar-SA"/>
        </w:rPr>
        <w:t xml:space="preserve">. </w:t>
      </w:r>
      <w:r w:rsidRPr="00DD5F22">
        <w:rPr>
          <w:rFonts w:ascii="Tahoma" w:hAnsi="Tahoma" w:cs="Tahoma"/>
          <w:b/>
          <w:lang w:eastAsia="ar-SA"/>
        </w:rPr>
        <w:t xml:space="preserve">Cluj din data de </w:t>
      </w:r>
      <w:r>
        <w:rPr>
          <w:rFonts w:ascii="Tahoma" w:hAnsi="Tahoma" w:cs="Tahoma"/>
          <w:b/>
          <w:lang w:eastAsia="ar-SA"/>
        </w:rPr>
        <w:t>1 februarie 2017, ora 10</w:t>
      </w:r>
      <w:r w:rsidRPr="00DD5F22">
        <w:rPr>
          <w:rFonts w:ascii="Tahoma" w:hAnsi="Tahoma" w:cs="Tahoma"/>
          <w:b/>
          <w:lang w:eastAsia="ar-SA"/>
        </w:rPr>
        <w:t>°°</w:t>
      </w:r>
    </w:p>
    <w:p w:rsidR="00DA477B" w:rsidRDefault="00DA477B" w:rsidP="00DA477B">
      <w:pPr>
        <w:shd w:val="clear" w:color="auto" w:fill="FFFFFF"/>
        <w:spacing w:after="150"/>
        <w:ind w:firstLine="708"/>
        <w:jc w:val="both"/>
        <w:rPr>
          <w:rFonts w:ascii="Tahoma" w:hAnsi="Tahoma" w:cs="Tahoma"/>
          <w:b/>
          <w:color w:val="333333"/>
        </w:rPr>
      </w:pPr>
      <w:r>
        <w:rPr>
          <w:rFonts w:ascii="Tahoma" w:hAnsi="Tahoma" w:cs="Tahoma"/>
          <w:b/>
          <w:color w:val="333333"/>
        </w:rPr>
        <w:t>Votat cu 18 voturi ”pentru”, unanimitate.</w:t>
      </w:r>
    </w:p>
    <w:p w:rsidR="00AE0DDC" w:rsidRDefault="00250349" w:rsidP="00DA477B">
      <w:pPr>
        <w:shd w:val="clear" w:color="auto" w:fill="FFFFFF"/>
        <w:spacing w:after="150"/>
        <w:ind w:firstLine="708"/>
        <w:jc w:val="both"/>
        <w:rPr>
          <w:rFonts w:ascii="Tahoma" w:hAnsi="Tahoma" w:cs="Tahoma"/>
          <w:color w:val="333333"/>
        </w:rPr>
      </w:pPr>
      <w:r w:rsidRPr="00AE0DDC">
        <w:rPr>
          <w:rFonts w:ascii="Tahoma" w:hAnsi="Tahoma" w:cs="Tahoma"/>
          <w:color w:val="333333"/>
        </w:rPr>
        <w:t>În conformitate cu dispoziţiile art.</w:t>
      </w:r>
      <w:r w:rsidR="00BC7845" w:rsidRPr="00AE0DDC">
        <w:rPr>
          <w:rFonts w:ascii="Tahoma" w:hAnsi="Tahoma" w:cs="Tahoma"/>
          <w:color w:val="333333"/>
        </w:rPr>
        <w:t xml:space="preserve"> </w:t>
      </w:r>
      <w:r w:rsidRPr="00AE0DDC">
        <w:rPr>
          <w:rFonts w:ascii="Tahoma" w:hAnsi="Tahoma" w:cs="Tahoma"/>
          <w:color w:val="333333"/>
        </w:rPr>
        <w:t>11</w:t>
      </w:r>
      <w:r w:rsidR="00AE0DDC">
        <w:rPr>
          <w:rFonts w:ascii="Tahoma" w:hAnsi="Tahoma" w:cs="Tahoma"/>
          <w:color w:val="333333"/>
        </w:rPr>
        <w:t xml:space="preserve"> din Legea N</w:t>
      </w:r>
      <w:r w:rsidRPr="00AE0DDC">
        <w:rPr>
          <w:rFonts w:ascii="Tahoma" w:hAnsi="Tahoma" w:cs="Tahoma"/>
          <w:color w:val="333333"/>
        </w:rPr>
        <w:t>r.</w:t>
      </w:r>
      <w:r w:rsidR="00AE0DDC" w:rsidRPr="00AE0DDC">
        <w:rPr>
          <w:rFonts w:ascii="Tahoma" w:hAnsi="Tahoma" w:cs="Tahoma"/>
          <w:color w:val="333333"/>
        </w:rPr>
        <w:t xml:space="preserve"> </w:t>
      </w:r>
      <w:r w:rsidRPr="00AE0DDC">
        <w:rPr>
          <w:rFonts w:ascii="Tahoma" w:hAnsi="Tahoma" w:cs="Tahoma"/>
          <w:color w:val="333333"/>
        </w:rPr>
        <w:t>52/2003 privind transparenţa decizională în administraţia publică, republicată,</w:t>
      </w:r>
      <w:r w:rsidR="00AE0DDC">
        <w:rPr>
          <w:rFonts w:ascii="Tahoma" w:hAnsi="Tahoma" w:cs="Tahoma"/>
          <w:color w:val="333333"/>
        </w:rPr>
        <w:t xml:space="preserve"> cu modificările și completările ulterioare,</w:t>
      </w:r>
      <w:r w:rsidRPr="00AE0DDC">
        <w:rPr>
          <w:rFonts w:ascii="Tahoma" w:hAnsi="Tahoma" w:cs="Tahoma"/>
          <w:color w:val="333333"/>
        </w:rPr>
        <w:t xml:space="preserve"> minuta se </w:t>
      </w:r>
      <w:r w:rsidR="00AE0DDC">
        <w:rPr>
          <w:rFonts w:ascii="Tahoma" w:hAnsi="Tahoma" w:cs="Tahoma"/>
          <w:color w:val="333333"/>
        </w:rPr>
        <w:t>publică</w:t>
      </w:r>
      <w:r w:rsidRPr="00AE0DDC">
        <w:rPr>
          <w:rFonts w:ascii="Tahoma" w:hAnsi="Tahoma" w:cs="Tahoma"/>
          <w:color w:val="333333"/>
        </w:rPr>
        <w:t xml:space="preserve"> la sediul</w:t>
      </w:r>
      <w:r w:rsidR="00AE0DDC">
        <w:rPr>
          <w:rFonts w:ascii="Tahoma" w:hAnsi="Tahoma" w:cs="Tahoma"/>
          <w:color w:val="333333"/>
        </w:rPr>
        <w:t xml:space="preserve"> </w:t>
      </w:r>
      <w:r w:rsidR="00AE0DDC" w:rsidRPr="00AE0DDC">
        <w:rPr>
          <w:rFonts w:ascii="Tahoma" w:hAnsi="Tahoma" w:cs="Tahoma"/>
          <w:color w:val="333333"/>
        </w:rPr>
        <w:t>şi pe site-ul</w:t>
      </w:r>
      <w:r w:rsidR="00AE0DDC">
        <w:rPr>
          <w:rFonts w:ascii="Tahoma" w:hAnsi="Tahoma" w:cs="Tahoma"/>
          <w:color w:val="333333"/>
        </w:rPr>
        <w:t xml:space="preserve"> Primăriei Municipiului Dej</w:t>
      </w:r>
      <w:r w:rsidRPr="00AE0DDC">
        <w:rPr>
          <w:rFonts w:ascii="Tahoma" w:hAnsi="Tahoma" w:cs="Tahoma"/>
          <w:color w:val="333333"/>
        </w:rPr>
        <w:t>.  </w:t>
      </w: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Pr>
          <w:rFonts w:ascii="Tahoma" w:hAnsi="Tahoma" w:cs="Tahoma"/>
          <w:b/>
          <w:color w:val="333333"/>
        </w:rPr>
        <w:t xml:space="preserve">                       </w:t>
      </w:r>
      <w:r w:rsidRPr="00AE0DDC">
        <w:rPr>
          <w:rFonts w:ascii="Tahoma" w:hAnsi="Tahoma" w:cs="Tahoma"/>
          <w:b/>
          <w:color w:val="333333"/>
        </w:rPr>
        <w:t>Secretar,</w:t>
      </w:r>
    </w:p>
    <w:p w:rsidR="00250349" w:rsidRPr="00AE0DDC" w:rsidRDefault="00DB664C" w:rsidP="00AE0DDC">
      <w:pPr>
        <w:shd w:val="clear" w:color="auto" w:fill="FFFFFF"/>
        <w:jc w:val="both"/>
        <w:rPr>
          <w:rFonts w:ascii="Helvetica" w:hAnsi="Helvetica" w:cs="Helvetica"/>
          <w:b/>
          <w:color w:val="333333"/>
          <w:sz w:val="21"/>
          <w:szCs w:val="21"/>
        </w:rPr>
      </w:pPr>
      <w:r>
        <w:rPr>
          <w:rFonts w:ascii="Tahoma" w:hAnsi="Tahoma" w:cs="Tahoma"/>
          <w:b/>
          <w:color w:val="333333"/>
        </w:rPr>
        <w:t xml:space="preserve">            </w:t>
      </w:r>
      <w:r w:rsidR="00AE0DDC" w:rsidRPr="00AE0DDC">
        <w:rPr>
          <w:rFonts w:ascii="Tahoma" w:hAnsi="Tahoma" w:cs="Tahoma"/>
          <w:b/>
          <w:color w:val="333333"/>
        </w:rPr>
        <w:t xml:space="preserve"> </w:t>
      </w:r>
      <w:r>
        <w:rPr>
          <w:rFonts w:ascii="Tahoma" w:hAnsi="Tahoma" w:cs="Tahoma"/>
          <w:b/>
          <w:color w:val="333333"/>
        </w:rPr>
        <w:t>Muncelean Teodora</w:t>
      </w:r>
      <w:r w:rsidR="0019481A">
        <w:rPr>
          <w:rFonts w:ascii="Tahoma" w:hAnsi="Tahoma" w:cs="Tahoma"/>
          <w:b/>
          <w:color w:val="333333"/>
        </w:rPr>
        <w:t xml:space="preserve">                        </w:t>
      </w:r>
      <w:r>
        <w:rPr>
          <w:rFonts w:ascii="Tahoma" w:hAnsi="Tahoma" w:cs="Tahoma"/>
          <w:b/>
          <w:color w:val="333333"/>
        </w:rPr>
        <w:t xml:space="preserve">                             </w:t>
      </w:r>
      <w:r w:rsidR="00AE0DDC" w:rsidRPr="00AE0DDC">
        <w:rPr>
          <w:rFonts w:ascii="Tahoma" w:hAnsi="Tahoma" w:cs="Tahoma"/>
          <w:b/>
          <w:color w:val="333333"/>
        </w:rPr>
        <w:t>Jur. Pop Cristina</w:t>
      </w:r>
      <w:r w:rsidR="00250349" w:rsidRPr="00AE0DDC">
        <w:rPr>
          <w:rFonts w:ascii="Tahoma" w:hAnsi="Tahoma" w:cs="Tahoma"/>
          <w:b/>
          <w:color w:val="333333"/>
        </w:rPr>
        <w:t> </w:t>
      </w:r>
      <w:r w:rsidR="00250349" w:rsidRPr="00AE0DDC">
        <w:rPr>
          <w:rFonts w:ascii="Helvetica" w:hAnsi="Helvetica" w:cs="Helvetica"/>
          <w:b/>
          <w:color w:val="333333"/>
          <w:sz w:val="21"/>
          <w:szCs w:val="21"/>
        </w:rPr>
        <w:t xml:space="preserve">                 </w:t>
      </w:r>
    </w:p>
    <w:p w:rsidR="00250349" w:rsidRPr="00250349" w:rsidRDefault="00250349" w:rsidP="00250349">
      <w:pPr>
        <w:rPr>
          <w:rFonts w:ascii="Calibri" w:eastAsia="Calibri" w:hAnsi="Calibri"/>
          <w:sz w:val="22"/>
          <w:szCs w:val="22"/>
          <w:lang w:eastAsia="en-US"/>
        </w:rPr>
      </w:pP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D8" w:rsidRDefault="009B42D8" w:rsidP="002520F0">
      <w:pPr>
        <w:pStyle w:val="Antet"/>
      </w:pPr>
      <w:r>
        <w:separator/>
      </w:r>
    </w:p>
  </w:endnote>
  <w:endnote w:type="continuationSeparator" w:id="0">
    <w:p w:rsidR="009B42D8" w:rsidRDefault="009B42D8"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D8" w:rsidRDefault="009B42D8" w:rsidP="002520F0">
      <w:pPr>
        <w:pStyle w:val="Antet"/>
      </w:pPr>
      <w:r>
        <w:separator/>
      </w:r>
    </w:p>
  </w:footnote>
  <w:footnote w:type="continuationSeparator" w:id="0">
    <w:p w:rsidR="009B42D8" w:rsidRDefault="009B42D8"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42AC"/>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0699"/>
    <w:rsid w:val="00072360"/>
    <w:rsid w:val="00075120"/>
    <w:rsid w:val="00077B47"/>
    <w:rsid w:val="00081A9B"/>
    <w:rsid w:val="00081D87"/>
    <w:rsid w:val="00084B0B"/>
    <w:rsid w:val="00084F1A"/>
    <w:rsid w:val="00085F51"/>
    <w:rsid w:val="00087C0E"/>
    <w:rsid w:val="0009198F"/>
    <w:rsid w:val="00093B2C"/>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40EC"/>
    <w:rsid w:val="000D5E7D"/>
    <w:rsid w:val="000D67CD"/>
    <w:rsid w:val="000D6F1F"/>
    <w:rsid w:val="000D7D0D"/>
    <w:rsid w:val="000E0184"/>
    <w:rsid w:val="000E0788"/>
    <w:rsid w:val="000E1411"/>
    <w:rsid w:val="000E16CD"/>
    <w:rsid w:val="000E4FC4"/>
    <w:rsid w:val="000E7DA4"/>
    <w:rsid w:val="000F40BB"/>
    <w:rsid w:val="000F4BB6"/>
    <w:rsid w:val="000F514F"/>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2DD7"/>
    <w:rsid w:val="00122E1A"/>
    <w:rsid w:val="00124F48"/>
    <w:rsid w:val="001255AF"/>
    <w:rsid w:val="00126306"/>
    <w:rsid w:val="00127A3F"/>
    <w:rsid w:val="0013436A"/>
    <w:rsid w:val="001418CC"/>
    <w:rsid w:val="00141AC9"/>
    <w:rsid w:val="001436F0"/>
    <w:rsid w:val="001448DE"/>
    <w:rsid w:val="00146BFB"/>
    <w:rsid w:val="0014714F"/>
    <w:rsid w:val="00147E1C"/>
    <w:rsid w:val="001500B1"/>
    <w:rsid w:val="00150A74"/>
    <w:rsid w:val="00151854"/>
    <w:rsid w:val="00152FFB"/>
    <w:rsid w:val="0015754D"/>
    <w:rsid w:val="00160C03"/>
    <w:rsid w:val="0016185D"/>
    <w:rsid w:val="001706A8"/>
    <w:rsid w:val="00171CF5"/>
    <w:rsid w:val="00174978"/>
    <w:rsid w:val="00174DB6"/>
    <w:rsid w:val="0017666C"/>
    <w:rsid w:val="0018019E"/>
    <w:rsid w:val="001807A9"/>
    <w:rsid w:val="001815D0"/>
    <w:rsid w:val="001824F3"/>
    <w:rsid w:val="001826DF"/>
    <w:rsid w:val="00184DDA"/>
    <w:rsid w:val="00185EBB"/>
    <w:rsid w:val="00187925"/>
    <w:rsid w:val="00187B64"/>
    <w:rsid w:val="0019261C"/>
    <w:rsid w:val="00192AC9"/>
    <w:rsid w:val="00194024"/>
    <w:rsid w:val="0019481A"/>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6471"/>
    <w:rsid w:val="001C26C7"/>
    <w:rsid w:val="001C66F3"/>
    <w:rsid w:val="001D1A05"/>
    <w:rsid w:val="001D1B77"/>
    <w:rsid w:val="001D1C94"/>
    <w:rsid w:val="001D2EC6"/>
    <w:rsid w:val="001D62DC"/>
    <w:rsid w:val="001D6E57"/>
    <w:rsid w:val="001E1836"/>
    <w:rsid w:val="001E390F"/>
    <w:rsid w:val="001E53DC"/>
    <w:rsid w:val="001E7BC3"/>
    <w:rsid w:val="001E7C02"/>
    <w:rsid w:val="001F350C"/>
    <w:rsid w:val="001F44B0"/>
    <w:rsid w:val="001F6697"/>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701B5"/>
    <w:rsid w:val="0027235D"/>
    <w:rsid w:val="00272C0A"/>
    <w:rsid w:val="002738E2"/>
    <w:rsid w:val="00275C01"/>
    <w:rsid w:val="00277538"/>
    <w:rsid w:val="00277F65"/>
    <w:rsid w:val="0028518F"/>
    <w:rsid w:val="002876F1"/>
    <w:rsid w:val="002905AD"/>
    <w:rsid w:val="00292084"/>
    <w:rsid w:val="00293A19"/>
    <w:rsid w:val="00296453"/>
    <w:rsid w:val="00296546"/>
    <w:rsid w:val="002A08A0"/>
    <w:rsid w:val="002A3828"/>
    <w:rsid w:val="002B0EE7"/>
    <w:rsid w:val="002B1059"/>
    <w:rsid w:val="002B19E7"/>
    <w:rsid w:val="002B51B6"/>
    <w:rsid w:val="002B51D7"/>
    <w:rsid w:val="002B521B"/>
    <w:rsid w:val="002B72FC"/>
    <w:rsid w:val="002C0F79"/>
    <w:rsid w:val="002C2DEC"/>
    <w:rsid w:val="002C4074"/>
    <w:rsid w:val="002C5F78"/>
    <w:rsid w:val="002D4950"/>
    <w:rsid w:val="002D7CA6"/>
    <w:rsid w:val="002D7DB8"/>
    <w:rsid w:val="002E1A1F"/>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AAE"/>
    <w:rsid w:val="00317322"/>
    <w:rsid w:val="003173C3"/>
    <w:rsid w:val="0031754E"/>
    <w:rsid w:val="00317C59"/>
    <w:rsid w:val="00321122"/>
    <w:rsid w:val="0032475B"/>
    <w:rsid w:val="00324BE2"/>
    <w:rsid w:val="00326188"/>
    <w:rsid w:val="00327A24"/>
    <w:rsid w:val="003300CC"/>
    <w:rsid w:val="003329F7"/>
    <w:rsid w:val="00347190"/>
    <w:rsid w:val="00350764"/>
    <w:rsid w:val="00352869"/>
    <w:rsid w:val="00355C61"/>
    <w:rsid w:val="00357E8B"/>
    <w:rsid w:val="00360EA0"/>
    <w:rsid w:val="00364614"/>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A99"/>
    <w:rsid w:val="003C3163"/>
    <w:rsid w:val="003C4AB1"/>
    <w:rsid w:val="003D15F1"/>
    <w:rsid w:val="003D2964"/>
    <w:rsid w:val="003D4417"/>
    <w:rsid w:val="003D4AA0"/>
    <w:rsid w:val="003D52F8"/>
    <w:rsid w:val="003D6982"/>
    <w:rsid w:val="003E5C2B"/>
    <w:rsid w:val="003E62E6"/>
    <w:rsid w:val="003E640A"/>
    <w:rsid w:val="003E698B"/>
    <w:rsid w:val="003E76E6"/>
    <w:rsid w:val="003F46E2"/>
    <w:rsid w:val="003F6258"/>
    <w:rsid w:val="003F6F56"/>
    <w:rsid w:val="0040530E"/>
    <w:rsid w:val="0040569F"/>
    <w:rsid w:val="00406083"/>
    <w:rsid w:val="004100A3"/>
    <w:rsid w:val="0041048B"/>
    <w:rsid w:val="00410E4D"/>
    <w:rsid w:val="00411DA3"/>
    <w:rsid w:val="00413DDE"/>
    <w:rsid w:val="004146D5"/>
    <w:rsid w:val="004161BE"/>
    <w:rsid w:val="00416A82"/>
    <w:rsid w:val="004171CC"/>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5B7A"/>
    <w:rsid w:val="00496C17"/>
    <w:rsid w:val="004A07DA"/>
    <w:rsid w:val="004A7C24"/>
    <w:rsid w:val="004B5750"/>
    <w:rsid w:val="004B5844"/>
    <w:rsid w:val="004B7061"/>
    <w:rsid w:val="004B75F8"/>
    <w:rsid w:val="004B793B"/>
    <w:rsid w:val="004C0199"/>
    <w:rsid w:val="004C21F8"/>
    <w:rsid w:val="004C5140"/>
    <w:rsid w:val="004D2031"/>
    <w:rsid w:val="004D42F3"/>
    <w:rsid w:val="004D595E"/>
    <w:rsid w:val="004D6443"/>
    <w:rsid w:val="004D7164"/>
    <w:rsid w:val="004D7A45"/>
    <w:rsid w:val="004E0E61"/>
    <w:rsid w:val="004E0E85"/>
    <w:rsid w:val="004E16AB"/>
    <w:rsid w:val="004E2E75"/>
    <w:rsid w:val="004E4963"/>
    <w:rsid w:val="004F10DC"/>
    <w:rsid w:val="004F4128"/>
    <w:rsid w:val="004F50E1"/>
    <w:rsid w:val="004F5291"/>
    <w:rsid w:val="00502E8B"/>
    <w:rsid w:val="00502F63"/>
    <w:rsid w:val="00505CF5"/>
    <w:rsid w:val="00506274"/>
    <w:rsid w:val="005066E3"/>
    <w:rsid w:val="0050690E"/>
    <w:rsid w:val="0050757F"/>
    <w:rsid w:val="00510269"/>
    <w:rsid w:val="005111CB"/>
    <w:rsid w:val="00513C13"/>
    <w:rsid w:val="00517110"/>
    <w:rsid w:val="00520978"/>
    <w:rsid w:val="005228F4"/>
    <w:rsid w:val="00525732"/>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F9D"/>
    <w:rsid w:val="0058444E"/>
    <w:rsid w:val="005845CE"/>
    <w:rsid w:val="00587F92"/>
    <w:rsid w:val="005905CD"/>
    <w:rsid w:val="00592F12"/>
    <w:rsid w:val="005930DE"/>
    <w:rsid w:val="005934D6"/>
    <w:rsid w:val="00595E08"/>
    <w:rsid w:val="005A0174"/>
    <w:rsid w:val="005A0596"/>
    <w:rsid w:val="005A1C63"/>
    <w:rsid w:val="005A2836"/>
    <w:rsid w:val="005A2BFF"/>
    <w:rsid w:val="005A327B"/>
    <w:rsid w:val="005A3604"/>
    <w:rsid w:val="005A4120"/>
    <w:rsid w:val="005A6863"/>
    <w:rsid w:val="005A79C6"/>
    <w:rsid w:val="005A7EF1"/>
    <w:rsid w:val="005B19CF"/>
    <w:rsid w:val="005B2885"/>
    <w:rsid w:val="005B34AE"/>
    <w:rsid w:val="005B37A7"/>
    <w:rsid w:val="005B4A4B"/>
    <w:rsid w:val="005B4E75"/>
    <w:rsid w:val="005B58DC"/>
    <w:rsid w:val="005B6F73"/>
    <w:rsid w:val="005B7173"/>
    <w:rsid w:val="005C0A43"/>
    <w:rsid w:val="005C28D0"/>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CFE"/>
    <w:rsid w:val="00606A97"/>
    <w:rsid w:val="00611EFB"/>
    <w:rsid w:val="00612EEA"/>
    <w:rsid w:val="0062124A"/>
    <w:rsid w:val="006218DF"/>
    <w:rsid w:val="00622485"/>
    <w:rsid w:val="00623D93"/>
    <w:rsid w:val="00626952"/>
    <w:rsid w:val="00627D00"/>
    <w:rsid w:val="00630CEA"/>
    <w:rsid w:val="00630D3D"/>
    <w:rsid w:val="006349B1"/>
    <w:rsid w:val="00634DD0"/>
    <w:rsid w:val="00635CCB"/>
    <w:rsid w:val="00636374"/>
    <w:rsid w:val="00637EB2"/>
    <w:rsid w:val="00640C81"/>
    <w:rsid w:val="00642C5E"/>
    <w:rsid w:val="00643760"/>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586E"/>
    <w:rsid w:val="00690C49"/>
    <w:rsid w:val="00690D0A"/>
    <w:rsid w:val="00693464"/>
    <w:rsid w:val="0069695A"/>
    <w:rsid w:val="00697142"/>
    <w:rsid w:val="00697C15"/>
    <w:rsid w:val="00697C51"/>
    <w:rsid w:val="006A03CC"/>
    <w:rsid w:val="006A177C"/>
    <w:rsid w:val="006A2314"/>
    <w:rsid w:val="006A461A"/>
    <w:rsid w:val="006A4F71"/>
    <w:rsid w:val="006A566E"/>
    <w:rsid w:val="006B1A35"/>
    <w:rsid w:val="006B2C0E"/>
    <w:rsid w:val="006B4466"/>
    <w:rsid w:val="006B4944"/>
    <w:rsid w:val="006C097F"/>
    <w:rsid w:val="006C3808"/>
    <w:rsid w:val="006C40BC"/>
    <w:rsid w:val="006C5F3B"/>
    <w:rsid w:val="006C5F46"/>
    <w:rsid w:val="006C60CA"/>
    <w:rsid w:val="006C656D"/>
    <w:rsid w:val="006C6754"/>
    <w:rsid w:val="006C73E8"/>
    <w:rsid w:val="006D01C8"/>
    <w:rsid w:val="006D1308"/>
    <w:rsid w:val="006D28E5"/>
    <w:rsid w:val="006D3046"/>
    <w:rsid w:val="006D531C"/>
    <w:rsid w:val="006D53FA"/>
    <w:rsid w:val="006D5741"/>
    <w:rsid w:val="006D5F39"/>
    <w:rsid w:val="006E4BC4"/>
    <w:rsid w:val="006F36EE"/>
    <w:rsid w:val="006F3891"/>
    <w:rsid w:val="006F486A"/>
    <w:rsid w:val="006F568B"/>
    <w:rsid w:val="006F7718"/>
    <w:rsid w:val="006F7B33"/>
    <w:rsid w:val="00704801"/>
    <w:rsid w:val="00705409"/>
    <w:rsid w:val="007060FC"/>
    <w:rsid w:val="00706425"/>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5564"/>
    <w:rsid w:val="0072681C"/>
    <w:rsid w:val="00727EB5"/>
    <w:rsid w:val="00730960"/>
    <w:rsid w:val="00730F94"/>
    <w:rsid w:val="007346D4"/>
    <w:rsid w:val="0073499B"/>
    <w:rsid w:val="00734ACA"/>
    <w:rsid w:val="007364C5"/>
    <w:rsid w:val="00736724"/>
    <w:rsid w:val="00742E34"/>
    <w:rsid w:val="007458F2"/>
    <w:rsid w:val="00747922"/>
    <w:rsid w:val="00750220"/>
    <w:rsid w:val="0075182A"/>
    <w:rsid w:val="007531BE"/>
    <w:rsid w:val="0075502F"/>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397F"/>
    <w:rsid w:val="00786940"/>
    <w:rsid w:val="00787455"/>
    <w:rsid w:val="007908EE"/>
    <w:rsid w:val="00796D40"/>
    <w:rsid w:val="007A358A"/>
    <w:rsid w:val="007A3C53"/>
    <w:rsid w:val="007A3E62"/>
    <w:rsid w:val="007A4EAA"/>
    <w:rsid w:val="007B04F5"/>
    <w:rsid w:val="007B148B"/>
    <w:rsid w:val="007B1A7C"/>
    <w:rsid w:val="007B2D7B"/>
    <w:rsid w:val="007B789A"/>
    <w:rsid w:val="007B7DAA"/>
    <w:rsid w:val="007C2440"/>
    <w:rsid w:val="007C3FCA"/>
    <w:rsid w:val="007C58EB"/>
    <w:rsid w:val="007D11D7"/>
    <w:rsid w:val="007D2711"/>
    <w:rsid w:val="007D6E4E"/>
    <w:rsid w:val="007D7B88"/>
    <w:rsid w:val="007D7CB0"/>
    <w:rsid w:val="007E2ACD"/>
    <w:rsid w:val="007E394A"/>
    <w:rsid w:val="007E4546"/>
    <w:rsid w:val="007F1712"/>
    <w:rsid w:val="007F47BC"/>
    <w:rsid w:val="007F6B27"/>
    <w:rsid w:val="00800495"/>
    <w:rsid w:val="00800B7B"/>
    <w:rsid w:val="008017E3"/>
    <w:rsid w:val="008042FC"/>
    <w:rsid w:val="008047E2"/>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503E"/>
    <w:rsid w:val="008656C8"/>
    <w:rsid w:val="00865F6F"/>
    <w:rsid w:val="00866358"/>
    <w:rsid w:val="00871975"/>
    <w:rsid w:val="00872AE2"/>
    <w:rsid w:val="0087335B"/>
    <w:rsid w:val="00874DD4"/>
    <w:rsid w:val="0087540C"/>
    <w:rsid w:val="00876092"/>
    <w:rsid w:val="0088001B"/>
    <w:rsid w:val="00880636"/>
    <w:rsid w:val="008812E9"/>
    <w:rsid w:val="00882EA7"/>
    <w:rsid w:val="00886A6F"/>
    <w:rsid w:val="00894D74"/>
    <w:rsid w:val="00895A8D"/>
    <w:rsid w:val="008964B6"/>
    <w:rsid w:val="008968A7"/>
    <w:rsid w:val="00896B8A"/>
    <w:rsid w:val="008A0162"/>
    <w:rsid w:val="008A16B0"/>
    <w:rsid w:val="008A2539"/>
    <w:rsid w:val="008A5A04"/>
    <w:rsid w:val="008B1B9F"/>
    <w:rsid w:val="008B589B"/>
    <w:rsid w:val="008B5C24"/>
    <w:rsid w:val="008B5F0B"/>
    <w:rsid w:val="008C0A27"/>
    <w:rsid w:val="008C1A70"/>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1A8"/>
    <w:rsid w:val="00907D8C"/>
    <w:rsid w:val="009109EC"/>
    <w:rsid w:val="00910B25"/>
    <w:rsid w:val="009111A1"/>
    <w:rsid w:val="009127FE"/>
    <w:rsid w:val="00912AA2"/>
    <w:rsid w:val="00913A0C"/>
    <w:rsid w:val="00913CDC"/>
    <w:rsid w:val="00913E40"/>
    <w:rsid w:val="0091690C"/>
    <w:rsid w:val="00916E2C"/>
    <w:rsid w:val="0092076A"/>
    <w:rsid w:val="0092679B"/>
    <w:rsid w:val="0092727F"/>
    <w:rsid w:val="00927380"/>
    <w:rsid w:val="009279CF"/>
    <w:rsid w:val="00932630"/>
    <w:rsid w:val="00933E88"/>
    <w:rsid w:val="0093499A"/>
    <w:rsid w:val="00934F08"/>
    <w:rsid w:val="00935BA8"/>
    <w:rsid w:val="0093713F"/>
    <w:rsid w:val="0093726D"/>
    <w:rsid w:val="00937F75"/>
    <w:rsid w:val="00940530"/>
    <w:rsid w:val="0094062E"/>
    <w:rsid w:val="00940AD9"/>
    <w:rsid w:val="00942631"/>
    <w:rsid w:val="00943562"/>
    <w:rsid w:val="00943998"/>
    <w:rsid w:val="0094798F"/>
    <w:rsid w:val="0095114C"/>
    <w:rsid w:val="00953044"/>
    <w:rsid w:val="009534F7"/>
    <w:rsid w:val="00953F37"/>
    <w:rsid w:val="00961D13"/>
    <w:rsid w:val="00962990"/>
    <w:rsid w:val="009656BE"/>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0AA9"/>
    <w:rsid w:val="00992515"/>
    <w:rsid w:val="00993C5C"/>
    <w:rsid w:val="009A3EE8"/>
    <w:rsid w:val="009A42A7"/>
    <w:rsid w:val="009A600E"/>
    <w:rsid w:val="009A69B6"/>
    <w:rsid w:val="009A6A9C"/>
    <w:rsid w:val="009B331F"/>
    <w:rsid w:val="009B382B"/>
    <w:rsid w:val="009B42D8"/>
    <w:rsid w:val="009B4453"/>
    <w:rsid w:val="009B4EF7"/>
    <w:rsid w:val="009B4FC9"/>
    <w:rsid w:val="009B559E"/>
    <w:rsid w:val="009C0624"/>
    <w:rsid w:val="009C0C3F"/>
    <w:rsid w:val="009C1106"/>
    <w:rsid w:val="009C342A"/>
    <w:rsid w:val="009C3FB5"/>
    <w:rsid w:val="009C4B84"/>
    <w:rsid w:val="009C7946"/>
    <w:rsid w:val="009D03DF"/>
    <w:rsid w:val="009D23A6"/>
    <w:rsid w:val="009D3F7F"/>
    <w:rsid w:val="009D5B0E"/>
    <w:rsid w:val="009D6F34"/>
    <w:rsid w:val="009D71EC"/>
    <w:rsid w:val="009E07A4"/>
    <w:rsid w:val="009E2200"/>
    <w:rsid w:val="009E3C80"/>
    <w:rsid w:val="009E3FBA"/>
    <w:rsid w:val="009F1240"/>
    <w:rsid w:val="009F49C1"/>
    <w:rsid w:val="009F5180"/>
    <w:rsid w:val="009F54C3"/>
    <w:rsid w:val="00A016BB"/>
    <w:rsid w:val="00A0347D"/>
    <w:rsid w:val="00A036F5"/>
    <w:rsid w:val="00A071FA"/>
    <w:rsid w:val="00A119DC"/>
    <w:rsid w:val="00A14B12"/>
    <w:rsid w:val="00A20491"/>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519AF"/>
    <w:rsid w:val="00A52063"/>
    <w:rsid w:val="00A53DCB"/>
    <w:rsid w:val="00A53F3E"/>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3C3A"/>
    <w:rsid w:val="00A74280"/>
    <w:rsid w:val="00A75BD0"/>
    <w:rsid w:val="00A8216A"/>
    <w:rsid w:val="00A84222"/>
    <w:rsid w:val="00A84597"/>
    <w:rsid w:val="00A84A91"/>
    <w:rsid w:val="00A860DA"/>
    <w:rsid w:val="00A87874"/>
    <w:rsid w:val="00A9056D"/>
    <w:rsid w:val="00A926C5"/>
    <w:rsid w:val="00A9324F"/>
    <w:rsid w:val="00A96841"/>
    <w:rsid w:val="00AA1E48"/>
    <w:rsid w:val="00AA29A7"/>
    <w:rsid w:val="00AA69B7"/>
    <w:rsid w:val="00AB45C6"/>
    <w:rsid w:val="00AB7A2A"/>
    <w:rsid w:val="00AB7F5F"/>
    <w:rsid w:val="00AC3B1C"/>
    <w:rsid w:val="00AC5EB7"/>
    <w:rsid w:val="00AC6552"/>
    <w:rsid w:val="00AD06AF"/>
    <w:rsid w:val="00AD10F2"/>
    <w:rsid w:val="00AD2C93"/>
    <w:rsid w:val="00AD2D78"/>
    <w:rsid w:val="00AD39E2"/>
    <w:rsid w:val="00AE0651"/>
    <w:rsid w:val="00AE0DDC"/>
    <w:rsid w:val="00AE187F"/>
    <w:rsid w:val="00AE5DA3"/>
    <w:rsid w:val="00AE7092"/>
    <w:rsid w:val="00AF1B8E"/>
    <w:rsid w:val="00AF401C"/>
    <w:rsid w:val="00AF6806"/>
    <w:rsid w:val="00AF7D18"/>
    <w:rsid w:val="00B0195E"/>
    <w:rsid w:val="00B03856"/>
    <w:rsid w:val="00B04C78"/>
    <w:rsid w:val="00B06E6D"/>
    <w:rsid w:val="00B07047"/>
    <w:rsid w:val="00B0752F"/>
    <w:rsid w:val="00B103D8"/>
    <w:rsid w:val="00B12689"/>
    <w:rsid w:val="00B13572"/>
    <w:rsid w:val="00B13DE9"/>
    <w:rsid w:val="00B2084E"/>
    <w:rsid w:val="00B20C84"/>
    <w:rsid w:val="00B221D7"/>
    <w:rsid w:val="00B22762"/>
    <w:rsid w:val="00B23BB0"/>
    <w:rsid w:val="00B24008"/>
    <w:rsid w:val="00B24550"/>
    <w:rsid w:val="00B279F7"/>
    <w:rsid w:val="00B3082C"/>
    <w:rsid w:val="00B3181A"/>
    <w:rsid w:val="00B34641"/>
    <w:rsid w:val="00B34EA5"/>
    <w:rsid w:val="00B35B24"/>
    <w:rsid w:val="00B36C51"/>
    <w:rsid w:val="00B402B3"/>
    <w:rsid w:val="00B40848"/>
    <w:rsid w:val="00B42F8F"/>
    <w:rsid w:val="00B46119"/>
    <w:rsid w:val="00B471A5"/>
    <w:rsid w:val="00B50284"/>
    <w:rsid w:val="00B53501"/>
    <w:rsid w:val="00B54388"/>
    <w:rsid w:val="00B54512"/>
    <w:rsid w:val="00B54561"/>
    <w:rsid w:val="00B564B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52EA"/>
    <w:rsid w:val="00B864C4"/>
    <w:rsid w:val="00B866F4"/>
    <w:rsid w:val="00B867A0"/>
    <w:rsid w:val="00B87AD1"/>
    <w:rsid w:val="00B87CBE"/>
    <w:rsid w:val="00B87FA7"/>
    <w:rsid w:val="00B92AE5"/>
    <w:rsid w:val="00B93410"/>
    <w:rsid w:val="00BA04C2"/>
    <w:rsid w:val="00BA373C"/>
    <w:rsid w:val="00BA5893"/>
    <w:rsid w:val="00BA61C7"/>
    <w:rsid w:val="00BA72AF"/>
    <w:rsid w:val="00BA78F8"/>
    <w:rsid w:val="00BB08FF"/>
    <w:rsid w:val="00BB2A63"/>
    <w:rsid w:val="00BB2BDC"/>
    <w:rsid w:val="00BB3D1D"/>
    <w:rsid w:val="00BB55E5"/>
    <w:rsid w:val="00BB5DDD"/>
    <w:rsid w:val="00BC000C"/>
    <w:rsid w:val="00BC2E45"/>
    <w:rsid w:val="00BC40D7"/>
    <w:rsid w:val="00BC48B5"/>
    <w:rsid w:val="00BC4B67"/>
    <w:rsid w:val="00BC615F"/>
    <w:rsid w:val="00BC6585"/>
    <w:rsid w:val="00BC7845"/>
    <w:rsid w:val="00BD0052"/>
    <w:rsid w:val="00BD1292"/>
    <w:rsid w:val="00BD198C"/>
    <w:rsid w:val="00BD24CE"/>
    <w:rsid w:val="00BD3C65"/>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B3F"/>
    <w:rsid w:val="00C30547"/>
    <w:rsid w:val="00C3103C"/>
    <w:rsid w:val="00C32036"/>
    <w:rsid w:val="00C33FDB"/>
    <w:rsid w:val="00C345EA"/>
    <w:rsid w:val="00C3530B"/>
    <w:rsid w:val="00C35E96"/>
    <w:rsid w:val="00C36226"/>
    <w:rsid w:val="00C36C15"/>
    <w:rsid w:val="00C37015"/>
    <w:rsid w:val="00C3777A"/>
    <w:rsid w:val="00C4256E"/>
    <w:rsid w:val="00C42EA2"/>
    <w:rsid w:val="00C4324D"/>
    <w:rsid w:val="00C514C6"/>
    <w:rsid w:val="00C532D9"/>
    <w:rsid w:val="00C55C0F"/>
    <w:rsid w:val="00C56A67"/>
    <w:rsid w:val="00C6124B"/>
    <w:rsid w:val="00C65D6F"/>
    <w:rsid w:val="00C66609"/>
    <w:rsid w:val="00C66AED"/>
    <w:rsid w:val="00C704CE"/>
    <w:rsid w:val="00C70EC6"/>
    <w:rsid w:val="00C722E7"/>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A0505"/>
    <w:rsid w:val="00CA136D"/>
    <w:rsid w:val="00CA2206"/>
    <w:rsid w:val="00CA2D39"/>
    <w:rsid w:val="00CA40E9"/>
    <w:rsid w:val="00CA41FA"/>
    <w:rsid w:val="00CA58D2"/>
    <w:rsid w:val="00CA73B5"/>
    <w:rsid w:val="00CB0CBF"/>
    <w:rsid w:val="00CB1B9B"/>
    <w:rsid w:val="00CB339C"/>
    <w:rsid w:val="00CB6395"/>
    <w:rsid w:val="00CC1240"/>
    <w:rsid w:val="00CC61C8"/>
    <w:rsid w:val="00CC6920"/>
    <w:rsid w:val="00CC77BD"/>
    <w:rsid w:val="00CD36DF"/>
    <w:rsid w:val="00CD6554"/>
    <w:rsid w:val="00CE11EE"/>
    <w:rsid w:val="00CE1439"/>
    <w:rsid w:val="00CE1B7D"/>
    <w:rsid w:val="00CE24B5"/>
    <w:rsid w:val="00CE2DA8"/>
    <w:rsid w:val="00CE474F"/>
    <w:rsid w:val="00CF0A44"/>
    <w:rsid w:val="00CF1FF4"/>
    <w:rsid w:val="00CF3553"/>
    <w:rsid w:val="00CF39B1"/>
    <w:rsid w:val="00CF3B19"/>
    <w:rsid w:val="00CF3E29"/>
    <w:rsid w:val="00CF6EA6"/>
    <w:rsid w:val="00D02680"/>
    <w:rsid w:val="00D03CA9"/>
    <w:rsid w:val="00D04F46"/>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161F"/>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5483"/>
    <w:rsid w:val="00D75702"/>
    <w:rsid w:val="00D75C91"/>
    <w:rsid w:val="00D76E82"/>
    <w:rsid w:val="00D81E21"/>
    <w:rsid w:val="00D82EFA"/>
    <w:rsid w:val="00D83224"/>
    <w:rsid w:val="00D90261"/>
    <w:rsid w:val="00D9532D"/>
    <w:rsid w:val="00D968E0"/>
    <w:rsid w:val="00DA006C"/>
    <w:rsid w:val="00DA45DA"/>
    <w:rsid w:val="00DA477B"/>
    <w:rsid w:val="00DA5765"/>
    <w:rsid w:val="00DB09D1"/>
    <w:rsid w:val="00DB3610"/>
    <w:rsid w:val="00DB664C"/>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ED8"/>
    <w:rsid w:val="00E0165C"/>
    <w:rsid w:val="00E02826"/>
    <w:rsid w:val="00E03CF6"/>
    <w:rsid w:val="00E03D7E"/>
    <w:rsid w:val="00E04339"/>
    <w:rsid w:val="00E04F06"/>
    <w:rsid w:val="00E04FE1"/>
    <w:rsid w:val="00E0566B"/>
    <w:rsid w:val="00E05834"/>
    <w:rsid w:val="00E071A6"/>
    <w:rsid w:val="00E10B4A"/>
    <w:rsid w:val="00E129C4"/>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5B5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1B56"/>
    <w:rsid w:val="00E830B9"/>
    <w:rsid w:val="00E84E43"/>
    <w:rsid w:val="00E8573A"/>
    <w:rsid w:val="00E86923"/>
    <w:rsid w:val="00E86AF9"/>
    <w:rsid w:val="00E87365"/>
    <w:rsid w:val="00E917D7"/>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C0CD6"/>
    <w:rsid w:val="00EC278A"/>
    <w:rsid w:val="00EC3B54"/>
    <w:rsid w:val="00EC5AE8"/>
    <w:rsid w:val="00ED25B2"/>
    <w:rsid w:val="00ED25B6"/>
    <w:rsid w:val="00ED2BC9"/>
    <w:rsid w:val="00ED3649"/>
    <w:rsid w:val="00ED4044"/>
    <w:rsid w:val="00ED4B35"/>
    <w:rsid w:val="00ED5FF1"/>
    <w:rsid w:val="00EE0C49"/>
    <w:rsid w:val="00EE39D0"/>
    <w:rsid w:val="00EE63F4"/>
    <w:rsid w:val="00EF3077"/>
    <w:rsid w:val="00EF3320"/>
    <w:rsid w:val="00EF33F7"/>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944"/>
    <w:rsid w:val="00F35EEE"/>
    <w:rsid w:val="00F377A2"/>
    <w:rsid w:val="00F41603"/>
    <w:rsid w:val="00F41945"/>
    <w:rsid w:val="00F44128"/>
    <w:rsid w:val="00F47F40"/>
    <w:rsid w:val="00F54D6A"/>
    <w:rsid w:val="00F570DF"/>
    <w:rsid w:val="00F57A73"/>
    <w:rsid w:val="00F60561"/>
    <w:rsid w:val="00F6183C"/>
    <w:rsid w:val="00F61888"/>
    <w:rsid w:val="00F61B25"/>
    <w:rsid w:val="00F6510E"/>
    <w:rsid w:val="00F67619"/>
    <w:rsid w:val="00F67B87"/>
    <w:rsid w:val="00F74854"/>
    <w:rsid w:val="00F7669E"/>
    <w:rsid w:val="00F7681D"/>
    <w:rsid w:val="00F771FF"/>
    <w:rsid w:val="00F80B2C"/>
    <w:rsid w:val="00F81B8F"/>
    <w:rsid w:val="00F826DC"/>
    <w:rsid w:val="00F858E5"/>
    <w:rsid w:val="00F86A97"/>
    <w:rsid w:val="00F91E2F"/>
    <w:rsid w:val="00F96F0F"/>
    <w:rsid w:val="00FA008B"/>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0169736-F138-48A8-8353-600F4D0B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5"/>
    <w:rPr>
      <w:sz w:val="24"/>
      <w:szCs w:val="24"/>
      <w:lang w:val="ro-RO" w:eastAsia="ro-RO"/>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603003746">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53414123">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2016-01-05T22:00:00+00:00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D65DECDC-2C46-4053-B713-BDDB7D76373A}">
  <ds:schemaRefs>
    <ds:schemaRef ds:uri="http://schemas.microsoft.com/office/infopath/2007/PartnerControls"/>
    <ds:schemaRef ds:uri="http://purl.org/dc/elements/1.1/"/>
    <ds:schemaRef ds:uri="http://schemas.microsoft.com/office/2006/documentManagement/types"/>
    <ds:schemaRef ds:uri="49ad8bbe-11e1-42b2-a965-6a341b5f7ad4"/>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8044B919-A895-4EA1-B736-E7BC871E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5868</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de indata</vt:lpstr>
    </vt:vector>
  </TitlesOfParts>
  <Company>Primãria Municipiului Dej</Company>
  <LinksUpToDate>false</LinksUpToDate>
  <CharactersWithSpaces>6837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indata</dc:title>
  <dc:subject>sedință de consiliu local</dc:subject>
  <cp:keywords/>
  <cp:lastModifiedBy>Cristi.Rusu</cp:lastModifiedBy>
  <cp:revision>2</cp:revision>
  <cp:lastPrinted>2017-01-09T13:23:00Z</cp:lastPrinted>
  <dcterms:created xsi:type="dcterms:W3CDTF">2017-02-01T07:19:00Z</dcterms:created>
  <dcterms:modified xsi:type="dcterms:W3CDTF">2017-02-01T07:19:00Z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